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BB38A" w14:textId="43047B2D" w:rsidR="00C91B1C" w:rsidRDefault="00C1233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KAPSÜL FORM</w:t>
      </w:r>
      <w:r w:rsidR="00050683">
        <w:rPr>
          <w:rFonts w:ascii="Times New Roman" w:hAnsi="Times New Roman" w:cs="Times New Roman"/>
          <w:b/>
          <w:bCs/>
          <w:sz w:val="24"/>
          <w:szCs w:val="24"/>
        </w:rPr>
        <w:t>LARIN</w:t>
      </w:r>
      <w:r w:rsidR="005A4AC7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="00C02DC1">
        <w:rPr>
          <w:rFonts w:ascii="Times New Roman" w:hAnsi="Times New Roman" w:cs="Times New Roman"/>
          <w:b/>
          <w:bCs/>
          <w:sz w:val="24"/>
          <w:szCs w:val="24"/>
        </w:rPr>
        <w:t xml:space="preserve"> BEDELİ </w:t>
      </w:r>
      <w:r>
        <w:rPr>
          <w:rFonts w:ascii="Times New Roman" w:hAnsi="Times New Roman" w:cs="Times New Roman"/>
          <w:b/>
          <w:bCs/>
          <w:sz w:val="24"/>
          <w:szCs w:val="24"/>
        </w:rPr>
        <w:t>ÖDEN</w:t>
      </w:r>
      <w:r w:rsidR="00C02DC1">
        <w:rPr>
          <w:rFonts w:ascii="Times New Roman" w:hAnsi="Times New Roman" w:cs="Times New Roman"/>
          <w:b/>
          <w:bCs/>
          <w:sz w:val="24"/>
          <w:szCs w:val="24"/>
        </w:rPr>
        <w:t xml:space="preserve">İRKEN, AYNI </w:t>
      </w:r>
      <w:r>
        <w:rPr>
          <w:rFonts w:ascii="Times New Roman" w:hAnsi="Times New Roman" w:cs="Times New Roman"/>
          <w:b/>
          <w:bCs/>
          <w:sz w:val="24"/>
          <w:szCs w:val="24"/>
        </w:rPr>
        <w:t>İLACIN ŞURUP FORMU</w:t>
      </w:r>
      <w:r w:rsidR="00C02DC1">
        <w:rPr>
          <w:rFonts w:ascii="Times New Roman" w:hAnsi="Times New Roman" w:cs="Times New Roman"/>
          <w:b/>
          <w:bCs/>
          <w:sz w:val="24"/>
          <w:szCs w:val="24"/>
        </w:rPr>
        <w:t>NUN BEDELİ NEDEN KARŞILANM</w:t>
      </w:r>
      <w:r w:rsidR="006C4E1E">
        <w:rPr>
          <w:rFonts w:ascii="Times New Roman" w:hAnsi="Times New Roman" w:cs="Times New Roman"/>
          <w:b/>
          <w:bCs/>
          <w:sz w:val="24"/>
          <w:szCs w:val="24"/>
        </w:rPr>
        <w:t>AMAKTADIR</w:t>
      </w:r>
      <w:r w:rsidR="00C02DC1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7137289E" w14:textId="15198445" w:rsidR="00C91B1C" w:rsidRPr="005B6292" w:rsidRDefault="00C02DC1">
      <w:pPr>
        <w:rPr>
          <w:rFonts w:ascii="Times New Roman" w:hAnsi="Times New Roman" w:cs="Times New Roman"/>
          <w:sz w:val="24"/>
          <w:szCs w:val="24"/>
        </w:rPr>
      </w:pPr>
      <w:bookmarkStart w:id="0" w:name="_Hlk104067074"/>
      <w:r>
        <w:rPr>
          <w:rFonts w:ascii="Times New Roman" w:hAnsi="Times New Roman" w:cs="Times New Roman"/>
          <w:sz w:val="24"/>
          <w:szCs w:val="24"/>
        </w:rPr>
        <w:t xml:space="preserve">Sosyal Güvenlik Kurumu, </w:t>
      </w:r>
      <w:r w:rsidR="00C91B1C" w:rsidRPr="005B6292">
        <w:rPr>
          <w:rFonts w:ascii="Times New Roman" w:hAnsi="Times New Roman" w:cs="Times New Roman"/>
          <w:sz w:val="24"/>
          <w:szCs w:val="24"/>
        </w:rPr>
        <w:t xml:space="preserve">Dikkat Eksikliği Hiperaktivite Bozukluğu (DEHB) tedavisinde kullanılan </w:t>
      </w:r>
      <w:r>
        <w:rPr>
          <w:rFonts w:ascii="Times New Roman" w:hAnsi="Times New Roman" w:cs="Times New Roman"/>
          <w:sz w:val="24"/>
          <w:szCs w:val="24"/>
        </w:rPr>
        <w:t xml:space="preserve">ve </w:t>
      </w:r>
      <w:r w:rsidR="00C12338">
        <w:rPr>
          <w:rFonts w:ascii="Times New Roman" w:hAnsi="Times New Roman" w:cs="Times New Roman"/>
          <w:sz w:val="24"/>
          <w:szCs w:val="24"/>
        </w:rPr>
        <w:t>e</w:t>
      </w:r>
      <w:r w:rsidR="00C91B1C" w:rsidRPr="005B6292">
        <w:rPr>
          <w:rFonts w:ascii="Times New Roman" w:hAnsi="Times New Roman" w:cs="Times New Roman"/>
          <w:sz w:val="24"/>
          <w:szCs w:val="24"/>
        </w:rPr>
        <w:t>tk</w:t>
      </w:r>
      <w:r>
        <w:rPr>
          <w:rFonts w:ascii="Times New Roman" w:hAnsi="Times New Roman" w:cs="Times New Roman"/>
          <w:sz w:val="24"/>
          <w:szCs w:val="24"/>
        </w:rPr>
        <w:t>en</w:t>
      </w:r>
      <w:r w:rsidR="00C91B1C" w:rsidRPr="005B6292">
        <w:rPr>
          <w:rFonts w:ascii="Times New Roman" w:hAnsi="Times New Roman" w:cs="Times New Roman"/>
          <w:sz w:val="24"/>
          <w:szCs w:val="24"/>
        </w:rPr>
        <w:t xml:space="preserve"> </w:t>
      </w:r>
      <w:r w:rsidR="0013701A" w:rsidRPr="005B6292">
        <w:rPr>
          <w:rFonts w:ascii="Times New Roman" w:hAnsi="Times New Roman" w:cs="Times New Roman"/>
          <w:sz w:val="24"/>
          <w:szCs w:val="24"/>
        </w:rPr>
        <w:t xml:space="preserve">maddesi </w:t>
      </w:r>
      <w:r w:rsidR="00C12338">
        <w:rPr>
          <w:rFonts w:ascii="Times New Roman" w:hAnsi="Times New Roman" w:cs="Times New Roman"/>
          <w:sz w:val="24"/>
          <w:szCs w:val="24"/>
        </w:rPr>
        <w:t>a</w:t>
      </w:r>
      <w:r w:rsidR="0013701A" w:rsidRPr="005B6292">
        <w:rPr>
          <w:rFonts w:ascii="Times New Roman" w:hAnsi="Times New Roman" w:cs="Times New Roman"/>
          <w:sz w:val="24"/>
          <w:szCs w:val="24"/>
        </w:rPr>
        <w:t>tomoksetin</w:t>
      </w:r>
      <w:r w:rsidR="00C91B1C" w:rsidRPr="005B6292">
        <w:rPr>
          <w:rFonts w:ascii="Times New Roman" w:hAnsi="Times New Roman" w:cs="Times New Roman"/>
          <w:sz w:val="24"/>
          <w:szCs w:val="24"/>
        </w:rPr>
        <w:t xml:space="preserve"> olan ilacın </w:t>
      </w:r>
      <w:bookmarkEnd w:id="0"/>
      <w:r w:rsidR="00C91B1C" w:rsidRPr="005B6292">
        <w:rPr>
          <w:rFonts w:ascii="Times New Roman" w:hAnsi="Times New Roman" w:cs="Times New Roman"/>
          <w:sz w:val="24"/>
          <w:szCs w:val="24"/>
        </w:rPr>
        <w:t>kapsül form</w:t>
      </w:r>
      <w:r w:rsidR="00D034E2">
        <w:rPr>
          <w:rFonts w:ascii="Times New Roman" w:hAnsi="Times New Roman" w:cs="Times New Roman"/>
          <w:sz w:val="24"/>
          <w:szCs w:val="24"/>
        </w:rPr>
        <w:t xml:space="preserve">larının </w:t>
      </w:r>
      <w:r>
        <w:rPr>
          <w:rFonts w:ascii="Times New Roman" w:hAnsi="Times New Roman" w:cs="Times New Roman"/>
          <w:sz w:val="24"/>
          <w:szCs w:val="24"/>
        </w:rPr>
        <w:t xml:space="preserve">bedelini karşılamakta, ancak </w:t>
      </w:r>
      <w:bookmarkStart w:id="1" w:name="_Hlk104067135"/>
      <w:r w:rsidR="00E303F6" w:rsidRPr="005B6292">
        <w:rPr>
          <w:rFonts w:ascii="Times New Roman" w:hAnsi="Times New Roman" w:cs="Times New Roman"/>
          <w:sz w:val="24"/>
          <w:szCs w:val="24"/>
        </w:rPr>
        <w:t>şurup formu</w:t>
      </w:r>
      <w:r>
        <w:rPr>
          <w:rFonts w:ascii="Times New Roman" w:hAnsi="Times New Roman" w:cs="Times New Roman"/>
          <w:sz w:val="24"/>
          <w:szCs w:val="24"/>
        </w:rPr>
        <w:t>nu</w:t>
      </w:r>
      <w:r w:rsidR="00E303F6" w:rsidRPr="005B6292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 w:cs="Times New Roman"/>
          <w:sz w:val="24"/>
          <w:szCs w:val="24"/>
        </w:rPr>
        <w:t>ödeme</w:t>
      </w:r>
      <w:r w:rsidR="00E303F6" w:rsidRPr="005B6292">
        <w:rPr>
          <w:rFonts w:ascii="Times New Roman" w:hAnsi="Times New Roman" w:cs="Times New Roman"/>
          <w:sz w:val="24"/>
          <w:szCs w:val="24"/>
        </w:rPr>
        <w:t>mekte</w:t>
      </w:r>
      <w:r>
        <w:rPr>
          <w:rFonts w:ascii="Times New Roman" w:hAnsi="Times New Roman" w:cs="Times New Roman"/>
          <w:sz w:val="24"/>
          <w:szCs w:val="24"/>
        </w:rPr>
        <w:t>dir. İ</w:t>
      </w:r>
      <w:r w:rsidR="00A96717">
        <w:rPr>
          <w:rFonts w:ascii="Times New Roman" w:hAnsi="Times New Roman" w:cs="Times New Roman"/>
          <w:sz w:val="24"/>
          <w:szCs w:val="24"/>
        </w:rPr>
        <w:t>htiyacı olan</w:t>
      </w:r>
      <w:r w:rsidR="00E303F6" w:rsidRPr="005B6292">
        <w:rPr>
          <w:rFonts w:ascii="Times New Roman" w:hAnsi="Times New Roman" w:cs="Times New Roman"/>
          <w:sz w:val="24"/>
          <w:szCs w:val="24"/>
        </w:rPr>
        <w:t xml:space="preserve"> hastalar</w:t>
      </w:r>
      <w:r w:rsidR="00A96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="00A96717">
        <w:rPr>
          <w:rFonts w:ascii="Times New Roman" w:hAnsi="Times New Roman" w:cs="Times New Roman"/>
          <w:sz w:val="24"/>
          <w:szCs w:val="24"/>
        </w:rPr>
        <w:t>ilacı</w:t>
      </w:r>
      <w:r>
        <w:rPr>
          <w:rFonts w:ascii="Times New Roman" w:hAnsi="Times New Roman" w:cs="Times New Roman"/>
          <w:sz w:val="24"/>
          <w:szCs w:val="24"/>
        </w:rPr>
        <w:t>n şurup formunu</w:t>
      </w:r>
      <w:r w:rsidR="00A96717">
        <w:rPr>
          <w:rFonts w:ascii="Times New Roman" w:hAnsi="Times New Roman" w:cs="Times New Roman"/>
          <w:sz w:val="24"/>
          <w:szCs w:val="24"/>
        </w:rPr>
        <w:t xml:space="preserve"> kutu başı 280 </w:t>
      </w:r>
      <w:r w:rsidR="00954ACB">
        <w:rPr>
          <w:rFonts w:ascii="Times New Roman" w:hAnsi="Times New Roman" w:cs="Times New Roman"/>
          <w:sz w:val="24"/>
          <w:szCs w:val="24"/>
        </w:rPr>
        <w:t>TL</w:t>
      </w:r>
      <w:r w:rsidR="00954ACB" w:rsidRPr="005B6292">
        <w:rPr>
          <w:rFonts w:ascii="Times New Roman" w:hAnsi="Times New Roman" w:cs="Times New Roman"/>
          <w:sz w:val="24"/>
          <w:szCs w:val="24"/>
        </w:rPr>
        <w:t xml:space="preserve"> ceplerinden</w:t>
      </w:r>
      <w:r w:rsidR="00A96717">
        <w:rPr>
          <w:rFonts w:ascii="Times New Roman" w:hAnsi="Times New Roman" w:cs="Times New Roman"/>
          <w:sz w:val="24"/>
          <w:szCs w:val="24"/>
        </w:rPr>
        <w:t xml:space="preserve"> öde</w:t>
      </w:r>
      <w:r>
        <w:rPr>
          <w:rFonts w:ascii="Times New Roman" w:hAnsi="Times New Roman" w:cs="Times New Roman"/>
          <w:sz w:val="24"/>
          <w:szCs w:val="24"/>
        </w:rPr>
        <w:t>yerek</w:t>
      </w:r>
      <w:r w:rsidR="00A96717">
        <w:rPr>
          <w:rFonts w:ascii="Times New Roman" w:hAnsi="Times New Roman" w:cs="Times New Roman"/>
          <w:sz w:val="24"/>
          <w:szCs w:val="24"/>
        </w:rPr>
        <w:t xml:space="preserve"> </w:t>
      </w:r>
      <w:r w:rsidR="00E303F6" w:rsidRPr="005B6292">
        <w:rPr>
          <w:rFonts w:ascii="Times New Roman" w:hAnsi="Times New Roman" w:cs="Times New Roman"/>
          <w:sz w:val="24"/>
          <w:szCs w:val="24"/>
        </w:rPr>
        <w:t>almak zorunda kalmaktadır</w:t>
      </w:r>
      <w:r>
        <w:rPr>
          <w:rFonts w:ascii="Times New Roman" w:hAnsi="Times New Roman" w:cs="Times New Roman"/>
          <w:sz w:val="24"/>
          <w:szCs w:val="24"/>
        </w:rPr>
        <w:t>lar</w:t>
      </w:r>
      <w:r w:rsidR="00E303F6" w:rsidRPr="005B6292">
        <w:rPr>
          <w:rFonts w:ascii="Times New Roman" w:hAnsi="Times New Roman" w:cs="Times New Roman"/>
          <w:sz w:val="24"/>
          <w:szCs w:val="24"/>
        </w:rPr>
        <w:t>.</w:t>
      </w:r>
      <w:r w:rsidR="00765429" w:rsidRPr="005B62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90472B" w14:textId="1880E9A5" w:rsidR="00EF752E" w:rsidRPr="005B6292" w:rsidRDefault="00EF752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6292">
        <w:rPr>
          <w:rFonts w:ascii="Times New Roman" w:hAnsi="Times New Roman" w:cs="Times New Roman"/>
          <w:sz w:val="24"/>
          <w:szCs w:val="24"/>
          <w:shd w:val="clear" w:color="auto" w:fill="FFFFFF"/>
        </w:rPr>
        <w:t>Bakıma ve özel eğitime gereksinimi olan çocuk</w:t>
      </w:r>
      <w:r w:rsidR="001734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ergen </w:t>
      </w:r>
      <w:r w:rsidRPr="005B6292">
        <w:rPr>
          <w:rFonts w:ascii="Times New Roman" w:hAnsi="Times New Roman" w:cs="Times New Roman"/>
          <w:sz w:val="24"/>
          <w:szCs w:val="24"/>
          <w:shd w:val="clear" w:color="auto" w:fill="FFFFFF"/>
        </w:rPr>
        <w:t>aileleri zaten sıkıntı</w:t>
      </w:r>
      <w:r w:rsidR="00A96717">
        <w:rPr>
          <w:rFonts w:ascii="Times New Roman" w:hAnsi="Times New Roman" w:cs="Times New Roman"/>
          <w:sz w:val="24"/>
          <w:szCs w:val="24"/>
          <w:shd w:val="clear" w:color="auto" w:fill="FFFFFF"/>
        </w:rPr>
        <w:t>lı</w:t>
      </w:r>
      <w:r w:rsidRPr="005B6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bir süreci yönetmeye </w:t>
      </w:r>
      <w:r w:rsidR="005B6292" w:rsidRPr="005B6292">
        <w:rPr>
          <w:rFonts w:ascii="Times New Roman" w:hAnsi="Times New Roman" w:cs="Times New Roman"/>
          <w:sz w:val="24"/>
          <w:szCs w:val="24"/>
          <w:shd w:val="clear" w:color="auto" w:fill="FFFFFF"/>
        </w:rPr>
        <w:t>çalışırken</w:t>
      </w:r>
      <w:r w:rsidR="00FD68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02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bir de </w:t>
      </w:r>
      <w:r w:rsidR="005B6292" w:rsidRPr="005B6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ilaç </w:t>
      </w:r>
      <w:r w:rsidR="00D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masrafı </w:t>
      </w:r>
      <w:r w:rsidR="00C02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ayrıca </w:t>
      </w:r>
      <w:r w:rsidR="005B6292" w:rsidRPr="005B6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yük </w:t>
      </w:r>
      <w:r w:rsidR="00C02D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olmaktadır. </w:t>
      </w:r>
      <w:r w:rsidR="00850C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Ekonomik krizin derinleştiği, vatandaşların alım gücünün düştüğü, </w:t>
      </w:r>
      <w:r w:rsidR="006C200C">
        <w:rPr>
          <w:rFonts w:ascii="Times New Roman" w:eastAsia="Calibri" w:hAnsi="Times New Roman" w:cs="Times New Roman"/>
          <w:bCs/>
          <w:sz w:val="24"/>
          <w:szCs w:val="24"/>
        </w:rPr>
        <w:t>m</w:t>
      </w:r>
      <w:r w:rsidR="00850C37" w:rsidRPr="005C605F">
        <w:rPr>
          <w:rFonts w:ascii="Times New Roman" w:eastAsia="Calibri" w:hAnsi="Times New Roman" w:cs="Times New Roman"/>
          <w:bCs/>
          <w:sz w:val="24"/>
          <w:szCs w:val="24"/>
        </w:rPr>
        <w:t>ilyonlarca hane</w:t>
      </w:r>
      <w:r w:rsidR="00806DDE">
        <w:rPr>
          <w:rFonts w:ascii="Times New Roman" w:eastAsia="Calibri" w:hAnsi="Times New Roman" w:cs="Times New Roman"/>
          <w:bCs/>
          <w:sz w:val="24"/>
          <w:szCs w:val="24"/>
        </w:rPr>
        <w:t xml:space="preserve">nin </w:t>
      </w:r>
      <w:r w:rsidR="00850C37" w:rsidRPr="005C605F">
        <w:rPr>
          <w:rFonts w:ascii="Times New Roman" w:eastAsia="Calibri" w:hAnsi="Times New Roman" w:cs="Times New Roman"/>
          <w:bCs/>
          <w:sz w:val="24"/>
          <w:szCs w:val="24"/>
        </w:rPr>
        <w:t>elektrik, su, doğalgaz faturalarını</w:t>
      </w:r>
      <w:r w:rsidR="00806DDE">
        <w:rPr>
          <w:rFonts w:ascii="Times New Roman" w:eastAsia="Calibri" w:hAnsi="Times New Roman" w:cs="Times New Roman"/>
          <w:bCs/>
          <w:sz w:val="24"/>
          <w:szCs w:val="24"/>
        </w:rPr>
        <w:t xml:space="preserve"> ve ev </w:t>
      </w:r>
      <w:r w:rsidR="00850C37">
        <w:rPr>
          <w:rFonts w:ascii="Times New Roman" w:eastAsia="Calibri" w:hAnsi="Times New Roman" w:cs="Times New Roman"/>
          <w:bCs/>
          <w:sz w:val="24"/>
          <w:szCs w:val="24"/>
        </w:rPr>
        <w:t>kiralarını</w:t>
      </w:r>
      <w:r w:rsidR="00850C37" w:rsidRPr="005C605F">
        <w:rPr>
          <w:rFonts w:ascii="Times New Roman" w:eastAsia="Calibri" w:hAnsi="Times New Roman" w:cs="Times New Roman"/>
          <w:bCs/>
          <w:sz w:val="24"/>
          <w:szCs w:val="24"/>
        </w:rPr>
        <w:t xml:space="preserve"> ödeyemez, ocağında aş kaynamaz durumda ol</w:t>
      </w:r>
      <w:r w:rsidR="00806DDE">
        <w:rPr>
          <w:rFonts w:ascii="Times New Roman" w:eastAsia="Calibri" w:hAnsi="Times New Roman" w:cs="Times New Roman"/>
          <w:bCs/>
          <w:sz w:val="24"/>
          <w:szCs w:val="24"/>
        </w:rPr>
        <w:t xml:space="preserve">duğu, </w:t>
      </w:r>
      <w:r w:rsidR="00850C37" w:rsidRPr="005C605F">
        <w:rPr>
          <w:rFonts w:ascii="Times New Roman" w:eastAsia="Calibri" w:hAnsi="Times New Roman" w:cs="Times New Roman"/>
          <w:bCs/>
          <w:sz w:val="24"/>
          <w:szCs w:val="24"/>
        </w:rPr>
        <w:t>gıda ihtiyaçlarını akşam pazarda çıkma gıdalarla veya tane ile satın alarak karşılamaya çalış</w:t>
      </w:r>
      <w:r w:rsidR="006C200C">
        <w:rPr>
          <w:rFonts w:ascii="Times New Roman" w:eastAsia="Calibri" w:hAnsi="Times New Roman" w:cs="Times New Roman"/>
          <w:bCs/>
          <w:sz w:val="24"/>
          <w:szCs w:val="24"/>
        </w:rPr>
        <w:t>tığı bir dönemde</w:t>
      </w:r>
      <w:r w:rsidR="00806DDE">
        <w:rPr>
          <w:rFonts w:ascii="Times New Roman" w:eastAsia="Calibri" w:hAnsi="Times New Roman" w:cs="Times New Roman"/>
          <w:bCs/>
          <w:sz w:val="24"/>
          <w:szCs w:val="24"/>
        </w:rPr>
        <w:t xml:space="preserve"> bir de</w:t>
      </w:r>
      <w:r w:rsidR="006C200C">
        <w:rPr>
          <w:rFonts w:ascii="Times New Roman" w:eastAsia="Calibri" w:hAnsi="Times New Roman" w:cs="Times New Roman"/>
          <w:bCs/>
          <w:sz w:val="24"/>
          <w:szCs w:val="24"/>
        </w:rPr>
        <w:t xml:space="preserve"> kutusu </w:t>
      </w:r>
      <w:r w:rsidR="0092444A">
        <w:rPr>
          <w:rFonts w:ascii="Times New Roman" w:eastAsia="Calibri" w:hAnsi="Times New Roman" w:cs="Times New Roman"/>
          <w:bCs/>
          <w:sz w:val="24"/>
          <w:szCs w:val="24"/>
        </w:rPr>
        <w:t xml:space="preserve">şu an </w:t>
      </w:r>
      <w:r w:rsidR="006C200C">
        <w:rPr>
          <w:rFonts w:ascii="Times New Roman" w:eastAsia="Calibri" w:hAnsi="Times New Roman" w:cs="Times New Roman"/>
          <w:bCs/>
          <w:sz w:val="24"/>
          <w:szCs w:val="24"/>
        </w:rPr>
        <w:t xml:space="preserve">280 TL olan ve ayda </w:t>
      </w:r>
      <w:r w:rsidR="00950AF8">
        <w:rPr>
          <w:rFonts w:ascii="Times New Roman" w:eastAsia="Calibri" w:hAnsi="Times New Roman" w:cs="Times New Roman"/>
          <w:bCs/>
          <w:sz w:val="24"/>
          <w:szCs w:val="24"/>
        </w:rPr>
        <w:t>en az 3-</w:t>
      </w:r>
      <w:r w:rsidR="000A387D">
        <w:rPr>
          <w:rFonts w:ascii="Times New Roman" w:eastAsia="Calibri" w:hAnsi="Times New Roman" w:cs="Times New Roman"/>
          <w:bCs/>
          <w:sz w:val="24"/>
          <w:szCs w:val="24"/>
        </w:rPr>
        <w:t>4 kutu</w:t>
      </w:r>
      <w:r w:rsidR="00950AF8">
        <w:rPr>
          <w:rFonts w:ascii="Times New Roman" w:eastAsia="Calibri" w:hAnsi="Times New Roman" w:cs="Times New Roman"/>
          <w:bCs/>
          <w:sz w:val="24"/>
          <w:szCs w:val="24"/>
        </w:rPr>
        <w:t xml:space="preserve"> (i</w:t>
      </w:r>
      <w:r w:rsidR="006700EA">
        <w:rPr>
          <w:rFonts w:ascii="Times New Roman" w:eastAsia="Calibri" w:hAnsi="Times New Roman" w:cs="Times New Roman"/>
          <w:bCs/>
          <w:sz w:val="24"/>
          <w:szCs w:val="24"/>
        </w:rPr>
        <w:t>dame doz günde 1.2mg/kg</w:t>
      </w:r>
      <w:r w:rsidR="00950AF8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6C200C">
        <w:rPr>
          <w:rFonts w:ascii="Times New Roman" w:eastAsia="Calibri" w:hAnsi="Times New Roman" w:cs="Times New Roman"/>
          <w:bCs/>
          <w:sz w:val="24"/>
          <w:szCs w:val="24"/>
        </w:rPr>
        <w:t xml:space="preserve"> kullanılan ilacın ailelere aylık </w:t>
      </w:r>
      <w:r w:rsidR="00950AF8">
        <w:rPr>
          <w:rFonts w:ascii="Times New Roman" w:eastAsia="Calibri" w:hAnsi="Times New Roman" w:cs="Times New Roman"/>
          <w:bCs/>
          <w:sz w:val="24"/>
          <w:szCs w:val="24"/>
        </w:rPr>
        <w:t>740</w:t>
      </w:r>
      <w:r w:rsidR="006C200C">
        <w:rPr>
          <w:rFonts w:ascii="Times New Roman" w:eastAsia="Calibri" w:hAnsi="Times New Roman" w:cs="Times New Roman"/>
          <w:bCs/>
          <w:sz w:val="24"/>
          <w:szCs w:val="24"/>
        </w:rPr>
        <w:t xml:space="preserve"> TL ekstra masrafı olmaktadır.</w:t>
      </w:r>
    </w:p>
    <w:p w14:paraId="5316AD12" w14:textId="423F2287" w:rsidR="005B6292" w:rsidRPr="00B414E6" w:rsidRDefault="005B6292">
      <w:pPr>
        <w:rPr>
          <w:rStyle w:val="G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B414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Sağlık Bakanı Fahrettin Koca’ya ve </w:t>
      </w:r>
      <w:r w:rsidRPr="00B414E6">
        <w:rPr>
          <w:rStyle w:val="G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Çalışma ve Sosyal Güvenlik Bakanı Vedat Bilgin’e </w:t>
      </w:r>
      <w:r w:rsidR="0012640C" w:rsidRPr="00B414E6">
        <w:rPr>
          <w:rStyle w:val="G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açık sorumuzdur:</w:t>
      </w:r>
    </w:p>
    <w:p w14:paraId="7F778512" w14:textId="0B1C7E8C" w:rsidR="005B6292" w:rsidRDefault="00F93B56">
      <w:pPr>
        <w:rPr>
          <w:rFonts w:ascii="Times New Roman" w:hAnsi="Times New Roman" w:cs="Times New Roman"/>
          <w:sz w:val="24"/>
          <w:szCs w:val="24"/>
        </w:rPr>
      </w:pPr>
      <w:r w:rsidRPr="005B6292">
        <w:rPr>
          <w:rFonts w:ascii="Times New Roman" w:hAnsi="Times New Roman" w:cs="Times New Roman"/>
          <w:sz w:val="24"/>
          <w:szCs w:val="24"/>
        </w:rPr>
        <w:t xml:space="preserve">Dikkat Eksikliği Hiperaktivite Bozukluğu (DEHB) tedavisinde kullanılan </w:t>
      </w:r>
      <w:r w:rsidR="00954ACB">
        <w:rPr>
          <w:rFonts w:ascii="Times New Roman" w:hAnsi="Times New Roman" w:cs="Times New Roman"/>
          <w:sz w:val="24"/>
          <w:szCs w:val="24"/>
        </w:rPr>
        <w:t>e</w:t>
      </w:r>
      <w:r w:rsidRPr="005B6292">
        <w:rPr>
          <w:rFonts w:ascii="Times New Roman" w:hAnsi="Times New Roman" w:cs="Times New Roman"/>
          <w:sz w:val="24"/>
          <w:szCs w:val="24"/>
        </w:rPr>
        <w:t xml:space="preserve">tkin maddesi </w:t>
      </w:r>
      <w:r w:rsidR="00954ACB">
        <w:rPr>
          <w:rFonts w:ascii="Times New Roman" w:hAnsi="Times New Roman" w:cs="Times New Roman"/>
          <w:sz w:val="24"/>
          <w:szCs w:val="24"/>
        </w:rPr>
        <w:t>a</w:t>
      </w:r>
      <w:r w:rsidRPr="005B6292">
        <w:rPr>
          <w:rFonts w:ascii="Times New Roman" w:hAnsi="Times New Roman" w:cs="Times New Roman"/>
          <w:sz w:val="24"/>
          <w:szCs w:val="24"/>
        </w:rPr>
        <w:t>tomoksetin olan ilacın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FEB574" w14:textId="203A5A9E" w:rsidR="001757ED" w:rsidRPr="001757ED" w:rsidRDefault="00F93B56" w:rsidP="00F93B56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12640C">
        <w:rPr>
          <w:rStyle w:val="Gl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Kapsül form</w:t>
      </w:r>
      <w:r w:rsidR="00D034E2">
        <w:rPr>
          <w:rStyle w:val="Gl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ları</w:t>
      </w:r>
      <w:r w:rsidRPr="0012640C">
        <w:rPr>
          <w:rStyle w:val="Gl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ödenirken </w:t>
      </w:r>
      <w:r w:rsidRPr="0012640C">
        <w:rPr>
          <w:rFonts w:ascii="Times New Roman" w:hAnsi="Times New Roman" w:cs="Times New Roman"/>
          <w:sz w:val="24"/>
          <w:szCs w:val="24"/>
        </w:rPr>
        <w:t>oral çözelti/ şurup formu</w:t>
      </w:r>
      <w:r w:rsidR="0012640C" w:rsidRPr="0012640C">
        <w:rPr>
          <w:rFonts w:ascii="Times New Roman" w:hAnsi="Times New Roman" w:cs="Times New Roman"/>
          <w:sz w:val="24"/>
          <w:szCs w:val="24"/>
        </w:rPr>
        <w:t xml:space="preserve"> </w:t>
      </w:r>
      <w:r w:rsidRPr="0012640C">
        <w:rPr>
          <w:rFonts w:ascii="Times New Roman" w:hAnsi="Times New Roman" w:cs="Times New Roman"/>
          <w:sz w:val="24"/>
          <w:szCs w:val="24"/>
        </w:rPr>
        <w:t>neden ödenme</w:t>
      </w:r>
      <w:r w:rsidR="0012640C" w:rsidRPr="0012640C">
        <w:rPr>
          <w:rFonts w:ascii="Times New Roman" w:hAnsi="Times New Roman" w:cs="Times New Roman"/>
          <w:sz w:val="24"/>
          <w:szCs w:val="24"/>
        </w:rPr>
        <w:t>z</w:t>
      </w:r>
      <w:r w:rsidR="001757ED">
        <w:rPr>
          <w:rFonts w:ascii="Times New Roman" w:hAnsi="Times New Roman" w:cs="Times New Roman"/>
          <w:sz w:val="24"/>
          <w:szCs w:val="24"/>
        </w:rPr>
        <w:t>?</w:t>
      </w:r>
    </w:p>
    <w:p w14:paraId="5274390A" w14:textId="57DCC43A" w:rsidR="00F93B56" w:rsidRPr="0012640C" w:rsidRDefault="00D818C1" w:rsidP="00F93B56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6 yaş ve üzeri çocuklarda kullanılan i</w:t>
      </w:r>
      <w:r w:rsidR="0012640C" w:rsidRPr="0012640C">
        <w:rPr>
          <w:rFonts w:ascii="Times New Roman" w:hAnsi="Times New Roman" w:cs="Times New Roman"/>
          <w:sz w:val="24"/>
          <w:szCs w:val="24"/>
        </w:rPr>
        <w:t>lacın şurup formu</w:t>
      </w:r>
      <w:r w:rsidR="00F93B56" w:rsidRPr="0012640C">
        <w:rPr>
          <w:rFonts w:ascii="Times New Roman" w:hAnsi="Times New Roman" w:cs="Times New Roman"/>
          <w:sz w:val="24"/>
          <w:szCs w:val="24"/>
        </w:rPr>
        <w:t xml:space="preserve"> </w:t>
      </w:r>
      <w:r w:rsidR="00B85419" w:rsidRPr="0012640C">
        <w:rPr>
          <w:rFonts w:ascii="Times New Roman" w:hAnsi="Times New Roman" w:cs="Times New Roman"/>
          <w:sz w:val="24"/>
          <w:szCs w:val="24"/>
        </w:rPr>
        <w:t xml:space="preserve">geri </w:t>
      </w:r>
      <w:r w:rsidR="0012640C" w:rsidRPr="0012640C">
        <w:rPr>
          <w:rFonts w:ascii="Times New Roman" w:hAnsi="Times New Roman" w:cs="Times New Roman"/>
          <w:sz w:val="24"/>
          <w:szCs w:val="24"/>
        </w:rPr>
        <w:t>ödeme listesinde</w:t>
      </w:r>
      <w:r w:rsidR="00F93B56" w:rsidRPr="0012640C">
        <w:rPr>
          <w:rFonts w:ascii="Times New Roman" w:hAnsi="Times New Roman" w:cs="Times New Roman"/>
          <w:sz w:val="24"/>
          <w:szCs w:val="24"/>
        </w:rPr>
        <w:t xml:space="preserve"> neden yer alma</w:t>
      </w:r>
      <w:r w:rsidR="0012640C" w:rsidRPr="0012640C">
        <w:rPr>
          <w:rFonts w:ascii="Times New Roman" w:hAnsi="Times New Roman" w:cs="Times New Roman"/>
          <w:sz w:val="24"/>
          <w:szCs w:val="24"/>
        </w:rPr>
        <w:t>z</w:t>
      </w:r>
      <w:r w:rsidR="001757ED">
        <w:rPr>
          <w:rFonts w:ascii="Times New Roman" w:hAnsi="Times New Roman" w:cs="Times New Roman"/>
          <w:sz w:val="24"/>
          <w:szCs w:val="24"/>
        </w:rPr>
        <w:t>?</w:t>
      </w:r>
    </w:p>
    <w:p w14:paraId="05159DEC" w14:textId="37D3CCB9" w:rsidR="0012640C" w:rsidRPr="0012640C" w:rsidRDefault="0012640C" w:rsidP="00976B4F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Yoksa ilacı üreten firma, </w:t>
      </w:r>
      <w:r w:rsidR="001757ED" w:rsidRPr="001757ED">
        <w:rPr>
          <w:rFonts w:ascii="Times New Roman" w:hAnsi="Times New Roman" w:cs="Times New Roman"/>
          <w:b/>
          <w:bCs/>
          <w:sz w:val="24"/>
          <w:szCs w:val="24"/>
        </w:rPr>
        <w:t>SGK ilaç geri ödeme komisyonu ile</w:t>
      </w:r>
      <w:r w:rsidR="001757ED">
        <w:rPr>
          <w:rFonts w:ascii="Times New Roman" w:hAnsi="Times New Roman" w:cs="Times New Roman"/>
          <w:sz w:val="24"/>
          <w:szCs w:val="24"/>
        </w:rPr>
        <w:t xml:space="preserve"> </w:t>
      </w:r>
      <w:r w:rsidR="00976B4F" w:rsidRPr="00976B4F">
        <w:rPr>
          <w:rFonts w:ascii="Times New Roman" w:hAnsi="Times New Roman" w:cs="Times New Roman"/>
          <w:b/>
          <w:bCs/>
          <w:sz w:val="24"/>
          <w:szCs w:val="24"/>
        </w:rPr>
        <w:t xml:space="preserve">Türkiye İlaç </w:t>
      </w:r>
      <w:r w:rsidR="00E57ED1" w:rsidRPr="00976B4F">
        <w:rPr>
          <w:rFonts w:ascii="Times New Roman" w:hAnsi="Times New Roman" w:cs="Times New Roman"/>
          <w:b/>
          <w:bCs/>
          <w:sz w:val="24"/>
          <w:szCs w:val="24"/>
        </w:rPr>
        <w:t>ve</w:t>
      </w:r>
      <w:r w:rsidR="00976B4F" w:rsidRPr="00976B4F">
        <w:rPr>
          <w:rFonts w:ascii="Times New Roman" w:hAnsi="Times New Roman" w:cs="Times New Roman"/>
          <w:b/>
          <w:bCs/>
          <w:sz w:val="24"/>
          <w:szCs w:val="24"/>
        </w:rPr>
        <w:t xml:space="preserve"> Tıbbi Cihaz Kurumu</w:t>
      </w:r>
      <w:r w:rsidR="00976B4F">
        <w:rPr>
          <w:rFonts w:ascii="Times New Roman" w:hAnsi="Times New Roman" w:cs="Times New Roman"/>
          <w:b/>
          <w:bCs/>
          <w:sz w:val="24"/>
          <w:szCs w:val="24"/>
        </w:rPr>
        <w:t>na müracaat e</w:t>
      </w:r>
      <w:r w:rsidR="007C2500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>erek</w:t>
      </w:r>
      <w:r w:rsidR="007C25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ilacın şurup formunun eşdeğeri olmadığı için ticari kaygılarla ilacın geri ödeme listesine alınmamasını mı talep etmiştir</w:t>
      </w:r>
      <w:r w:rsidR="001757ED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07BE863" w14:textId="1CA46E4B" w:rsidR="00976B4F" w:rsidRPr="0012640C" w:rsidRDefault="0012640C" w:rsidP="0012640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640C">
        <w:rPr>
          <w:rFonts w:ascii="Times New Roman" w:hAnsi="Times New Roman" w:cs="Times New Roman"/>
          <w:sz w:val="24"/>
          <w:szCs w:val="24"/>
        </w:rPr>
        <w:t>Bu husus</w:t>
      </w:r>
      <w:r w:rsidR="007A5B6D">
        <w:rPr>
          <w:rFonts w:ascii="Times New Roman" w:hAnsi="Times New Roman" w:cs="Times New Roman"/>
          <w:sz w:val="24"/>
          <w:szCs w:val="24"/>
        </w:rPr>
        <w:t>un</w:t>
      </w:r>
      <w:r w:rsidRPr="0012640C">
        <w:rPr>
          <w:rFonts w:ascii="Times New Roman" w:hAnsi="Times New Roman" w:cs="Times New Roman"/>
          <w:sz w:val="24"/>
          <w:szCs w:val="24"/>
        </w:rPr>
        <w:t xml:space="preserve"> </w:t>
      </w:r>
      <w:r w:rsidR="007C2500" w:rsidRPr="007A5B6D">
        <w:rPr>
          <w:rFonts w:ascii="Times New Roman" w:hAnsi="Times New Roman" w:cs="Times New Roman"/>
          <w:bCs/>
          <w:sz w:val="24"/>
          <w:szCs w:val="24"/>
        </w:rPr>
        <w:t>kamuoyuna açıkla</w:t>
      </w:r>
      <w:r w:rsidRPr="007A5B6D">
        <w:rPr>
          <w:rFonts w:ascii="Times New Roman" w:hAnsi="Times New Roman" w:cs="Times New Roman"/>
          <w:bCs/>
          <w:sz w:val="24"/>
          <w:szCs w:val="24"/>
        </w:rPr>
        <w:t>n</w:t>
      </w:r>
      <w:r w:rsidR="007C2500" w:rsidRPr="007A5B6D">
        <w:rPr>
          <w:rFonts w:ascii="Times New Roman" w:hAnsi="Times New Roman" w:cs="Times New Roman"/>
          <w:bCs/>
          <w:sz w:val="24"/>
          <w:szCs w:val="24"/>
        </w:rPr>
        <w:t>ma</w:t>
      </w:r>
      <w:r w:rsidRPr="007A5B6D">
        <w:rPr>
          <w:rFonts w:ascii="Times New Roman" w:hAnsi="Times New Roman" w:cs="Times New Roman"/>
          <w:bCs/>
          <w:sz w:val="24"/>
          <w:szCs w:val="24"/>
        </w:rPr>
        <w:t xml:space="preserve">sı </w:t>
      </w:r>
      <w:r w:rsidR="00954ACB" w:rsidRPr="007A5B6D">
        <w:rPr>
          <w:rFonts w:ascii="Times New Roman" w:hAnsi="Times New Roman" w:cs="Times New Roman"/>
          <w:bCs/>
          <w:sz w:val="24"/>
          <w:szCs w:val="24"/>
        </w:rPr>
        <w:t>gerekmektedir</w:t>
      </w:r>
      <w:r w:rsidR="00954ACB" w:rsidRPr="0012640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8BD6F1E" w14:textId="598BD071" w:rsidR="005B6292" w:rsidRPr="00F34986" w:rsidRDefault="00F34986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F34986">
        <w:rPr>
          <w:rStyle w:val="G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Aileleri mağdur etmeyiniz!</w:t>
      </w:r>
      <w:r w:rsidR="00954ACB">
        <w:rPr>
          <w:rStyle w:val="G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6731CF28" w14:textId="22246327" w:rsidR="00030419" w:rsidRDefault="00627865">
      <w:pPr>
        <w:rPr>
          <w:rFonts w:ascii="Times New Roman" w:hAnsi="Times New Roman" w:cs="Times New Roman"/>
          <w:sz w:val="24"/>
          <w:szCs w:val="24"/>
        </w:rPr>
      </w:pPr>
      <w:r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Dikkat eksikliği hiperaktivite bozukluğu (DEHB) </w:t>
      </w:r>
      <w:r w:rsidR="00F76C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olan </w:t>
      </w:r>
      <w:r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>çocuk</w:t>
      </w:r>
      <w:r w:rsidR="004B39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ergenlerin oranı </w:t>
      </w:r>
      <w:r w:rsidR="00583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yaklaşık </w:t>
      </w:r>
      <w:r w:rsidR="006D0AC7"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="00173418"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>8 olup</w:t>
      </w:r>
      <w:r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 da 30 kişilik bir sınıfta en az bir ya da iki tane </w:t>
      </w:r>
      <w:r w:rsidR="00583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dikkat eksikliği </w:t>
      </w:r>
      <w:r w:rsidR="005D54B2">
        <w:rPr>
          <w:rFonts w:ascii="Times New Roman" w:hAnsi="Times New Roman" w:cs="Times New Roman"/>
          <w:sz w:val="24"/>
          <w:szCs w:val="24"/>
          <w:shd w:val="clear" w:color="auto" w:fill="FFFFFF"/>
        </w:rPr>
        <w:t>hiperaktivite bozukluğu</w:t>
      </w:r>
      <w:r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olan çocuk</w:t>
      </w:r>
      <w:r w:rsidR="004B39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</w:t>
      </w:r>
      <w:r w:rsidR="00B414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ergen </w:t>
      </w:r>
      <w:r w:rsidR="00B414E6"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>görülebileceği</w:t>
      </w:r>
      <w:r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anlamına gelmektedir.</w:t>
      </w:r>
      <w:r w:rsidR="009F5249" w:rsidRPr="009F5249">
        <w:rPr>
          <w:rFonts w:ascii="Times New Roman" w:hAnsi="Times New Roman" w:cs="Times New Roman"/>
          <w:sz w:val="24"/>
          <w:szCs w:val="24"/>
        </w:rPr>
        <w:t xml:space="preserve"> İlacın kullanımına yönelik karar; hastaların semptom şiddetine, hastanın yaşı ile ilişkili yetersizliğe ve semptomların sürekliliğine göre </w:t>
      </w:r>
      <w:r w:rsidR="006D0AC7">
        <w:rPr>
          <w:rFonts w:ascii="Times New Roman" w:hAnsi="Times New Roman" w:cs="Times New Roman"/>
          <w:sz w:val="24"/>
          <w:szCs w:val="24"/>
          <w:shd w:val="clear" w:color="auto" w:fill="FFFFFF"/>
        </w:rPr>
        <w:t>ç</w:t>
      </w:r>
      <w:r w:rsidR="00583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ocuk ve ergen psikiyatri uzmanlarının </w:t>
      </w:r>
      <w:r w:rsidR="005837D0" w:rsidRPr="009F5249">
        <w:rPr>
          <w:rFonts w:ascii="Times New Roman" w:hAnsi="Times New Roman" w:cs="Times New Roman"/>
          <w:sz w:val="24"/>
          <w:szCs w:val="24"/>
        </w:rPr>
        <w:t>kapsamlı</w:t>
      </w:r>
      <w:r w:rsidR="009F5249" w:rsidRPr="009F5249">
        <w:rPr>
          <w:rFonts w:ascii="Times New Roman" w:hAnsi="Times New Roman" w:cs="Times New Roman"/>
          <w:sz w:val="24"/>
          <w:szCs w:val="24"/>
        </w:rPr>
        <w:t xml:space="preserve"> bir değerlendirme</w:t>
      </w:r>
      <w:r w:rsidR="005837D0">
        <w:rPr>
          <w:rFonts w:ascii="Times New Roman" w:hAnsi="Times New Roman" w:cs="Times New Roman"/>
          <w:sz w:val="24"/>
          <w:szCs w:val="24"/>
        </w:rPr>
        <w:t>si</w:t>
      </w:r>
      <w:r w:rsidR="009F5249" w:rsidRPr="009F5249">
        <w:rPr>
          <w:rFonts w:ascii="Times New Roman" w:hAnsi="Times New Roman" w:cs="Times New Roman"/>
          <w:sz w:val="24"/>
          <w:szCs w:val="24"/>
        </w:rPr>
        <w:t xml:space="preserve"> ile verilme</w:t>
      </w:r>
      <w:r w:rsidR="009F5249">
        <w:rPr>
          <w:rFonts w:ascii="Times New Roman" w:hAnsi="Times New Roman" w:cs="Times New Roman"/>
          <w:sz w:val="24"/>
          <w:szCs w:val="24"/>
        </w:rPr>
        <w:t>ktedir.</w:t>
      </w:r>
      <w:r w:rsidR="002238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4F388E" w14:textId="0D191C5E" w:rsidR="002238D2" w:rsidRPr="002238D2" w:rsidRDefault="006C4E1E">
      <w:pPr>
        <w:rPr>
          <w:rFonts w:ascii="Times New Roman" w:hAnsi="Times New Roman" w:cs="Times New Roman"/>
          <w:sz w:val="24"/>
          <w:szCs w:val="24"/>
        </w:rPr>
      </w:pPr>
      <w:bookmarkStart w:id="2" w:name="_Hlk10410892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Çocuk ve ergen </w:t>
      </w:r>
      <w:r w:rsidR="00925373">
        <w:rPr>
          <w:rFonts w:ascii="Times New Roman" w:hAnsi="Times New Roman" w:cs="Times New Roman"/>
          <w:sz w:val="24"/>
          <w:szCs w:val="24"/>
          <w:shd w:val="clear" w:color="auto" w:fill="FFFFFF"/>
        </w:rPr>
        <w:t>psikiyatri uzmanları</w:t>
      </w:r>
      <w:r w:rsidR="008468E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bookmarkEnd w:id="2"/>
      <w:r w:rsidR="000A387D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583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6C30">
        <w:rPr>
          <w:rFonts w:ascii="Times New Roman" w:hAnsi="Times New Roman" w:cs="Times New Roman"/>
          <w:sz w:val="24"/>
          <w:szCs w:val="24"/>
          <w:shd w:val="clear" w:color="auto" w:fill="FFFFFF"/>
        </w:rPr>
        <w:t>Yapılan bilimsel araştırmalarda d</w:t>
      </w:r>
      <w:r w:rsidR="000A387D"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ikkat eksikliği hiperaktivite bozukluğu </w:t>
      </w:r>
      <w:r w:rsidR="005837D0" w:rsidRPr="00B414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tedavi</w:t>
      </w:r>
      <w:r w:rsidR="00AE4A43" w:rsidRPr="00B414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edilmeyen</w:t>
      </w:r>
      <w:r w:rsidR="00AE4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38D2" w:rsidRPr="002238D2">
        <w:rPr>
          <w:rFonts w:ascii="Times New Roman" w:hAnsi="Times New Roman" w:cs="Times New Roman"/>
          <w:sz w:val="24"/>
          <w:szCs w:val="24"/>
          <w:shd w:val="clear" w:color="auto" w:fill="FFFFFF"/>
        </w:rPr>
        <w:t>çocuk</w:t>
      </w:r>
      <w:r w:rsidR="004B39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ergenlerin </w:t>
      </w:r>
      <w:r w:rsidR="002238D2" w:rsidRPr="002238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normal akranlarına oranla daha fazla kaza geçirme, trafik kazası yapma, suç işleme, hapse düşme, sigara-alkol ve madde kullanma riski taşıdıklarından ortalama ömürlerinin kısa olduğu belirlen</w:t>
      </w:r>
      <w:r w:rsidR="008468E1">
        <w:rPr>
          <w:rFonts w:ascii="Times New Roman" w:hAnsi="Times New Roman" w:cs="Times New Roman"/>
          <w:sz w:val="24"/>
          <w:szCs w:val="24"/>
          <w:shd w:val="clear" w:color="auto" w:fill="FFFFFF"/>
        </w:rPr>
        <w:t>diğini</w:t>
      </w:r>
      <w:r w:rsidR="00F76C30">
        <w:rPr>
          <w:rFonts w:ascii="Times New Roman" w:hAnsi="Times New Roman" w:cs="Times New Roman"/>
          <w:sz w:val="24"/>
          <w:szCs w:val="24"/>
          <w:shd w:val="clear" w:color="auto" w:fill="FFFFFF"/>
        </w:rPr>
        <w:t>, ayrıca d</w:t>
      </w:r>
      <w:r w:rsidR="00F76C30" w:rsidRPr="00F349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ikkat eksikliği hiperaktivite bozukluğu (DEHB) </w:t>
      </w:r>
      <w:r w:rsidR="00F76C30">
        <w:rPr>
          <w:rFonts w:ascii="Times New Roman" w:hAnsi="Times New Roman" w:cs="Times New Roman"/>
          <w:sz w:val="24"/>
          <w:szCs w:val="24"/>
          <w:shd w:val="clear" w:color="auto" w:fill="FFFFFF"/>
        </w:rPr>
        <w:t>olan çocuk ve ergenler akademik, sosyal-arkadaşlık  ve aile ilişkileri konularında ciddi zorlanmalar yaşanmakta</w:t>
      </w:r>
      <w:r w:rsidR="004B39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ve bu zorlanmalar çocuğun, ergenin ve ailenin yaşam kalitesini düşürdüğünü</w:t>
      </w:r>
      <w:r w:rsidR="008468E1">
        <w:rPr>
          <w:rFonts w:ascii="Times New Roman" w:hAnsi="Times New Roman" w:cs="Times New Roman"/>
          <w:sz w:val="24"/>
          <w:szCs w:val="24"/>
          <w:shd w:val="clear" w:color="auto" w:fill="FFFFFF"/>
        </w:rPr>
        <w:t>’’ ifade e</w:t>
      </w:r>
      <w:r w:rsidR="007A5B6D">
        <w:rPr>
          <w:rFonts w:ascii="Times New Roman" w:hAnsi="Times New Roman" w:cs="Times New Roman"/>
          <w:sz w:val="24"/>
          <w:szCs w:val="24"/>
          <w:shd w:val="clear" w:color="auto" w:fill="FFFFFF"/>
        </w:rPr>
        <w:t>tmektedirler.</w:t>
      </w:r>
      <w:r w:rsidR="006728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4875439" w14:textId="2CA089ED" w:rsidR="00030419" w:rsidRPr="00030419" w:rsidRDefault="000304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 konu binlerce aileyi ilgilendirmektedir. Bu ailelerden </w:t>
      </w:r>
      <w:r w:rsidR="004538A0">
        <w:rPr>
          <w:rFonts w:ascii="Times New Roman" w:hAnsi="Times New Roman" w:cs="Times New Roman"/>
          <w:sz w:val="24"/>
          <w:szCs w:val="24"/>
        </w:rPr>
        <w:t xml:space="preserve">birinin durumunu aktaralım: </w:t>
      </w:r>
      <w:r w:rsidR="0084407A">
        <w:rPr>
          <w:rFonts w:ascii="Times New Roman" w:hAnsi="Times New Roman" w:cs="Times New Roman"/>
          <w:sz w:val="24"/>
          <w:szCs w:val="24"/>
        </w:rPr>
        <w:t xml:space="preserve">Raporunda </w:t>
      </w:r>
      <w:r w:rsidR="004538A0" w:rsidRPr="00B86B5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86B53">
        <w:rPr>
          <w:rFonts w:ascii="Times New Roman" w:hAnsi="Times New Roman" w:cs="Times New Roman"/>
          <w:b/>
          <w:bCs/>
          <w:sz w:val="24"/>
          <w:szCs w:val="24"/>
        </w:rPr>
        <w:t xml:space="preserve">Çocukluk </w:t>
      </w:r>
      <w:r w:rsidR="0084407A" w:rsidRPr="00B86B53">
        <w:rPr>
          <w:rFonts w:ascii="Times New Roman" w:hAnsi="Times New Roman" w:cs="Times New Roman"/>
          <w:b/>
          <w:bCs/>
          <w:sz w:val="24"/>
          <w:szCs w:val="24"/>
        </w:rPr>
        <w:t>otizmi, aktive ve dikkat bozukluğu’’</w:t>
      </w:r>
      <w:r w:rsidR="0084407A">
        <w:rPr>
          <w:rFonts w:ascii="Times New Roman" w:hAnsi="Times New Roman" w:cs="Times New Roman"/>
          <w:sz w:val="24"/>
          <w:szCs w:val="24"/>
        </w:rPr>
        <w:t xml:space="preserve"> tanısı yazan hastamız 10 yaşında. Babası aylık 6000 TL ile ücretle çalışmakta</w:t>
      </w:r>
      <w:r w:rsidR="004538A0">
        <w:rPr>
          <w:rFonts w:ascii="Times New Roman" w:hAnsi="Times New Roman" w:cs="Times New Roman"/>
          <w:sz w:val="24"/>
          <w:szCs w:val="24"/>
        </w:rPr>
        <w:t xml:space="preserve">, </w:t>
      </w:r>
      <w:r w:rsidR="0084407A">
        <w:rPr>
          <w:rFonts w:ascii="Times New Roman" w:hAnsi="Times New Roman" w:cs="Times New Roman"/>
          <w:sz w:val="24"/>
          <w:szCs w:val="24"/>
        </w:rPr>
        <w:t xml:space="preserve">annesi çalışmamakta </w:t>
      </w:r>
      <w:r w:rsidR="004538A0">
        <w:rPr>
          <w:rFonts w:ascii="Times New Roman" w:hAnsi="Times New Roman" w:cs="Times New Roman"/>
          <w:sz w:val="24"/>
          <w:szCs w:val="24"/>
        </w:rPr>
        <w:t xml:space="preserve">ve </w:t>
      </w:r>
      <w:r w:rsidR="0084407A">
        <w:rPr>
          <w:rFonts w:ascii="Times New Roman" w:hAnsi="Times New Roman" w:cs="Times New Roman"/>
          <w:sz w:val="24"/>
          <w:szCs w:val="24"/>
        </w:rPr>
        <w:t>çocuğun bakım</w:t>
      </w:r>
      <w:r w:rsidR="004538A0">
        <w:rPr>
          <w:rFonts w:ascii="Times New Roman" w:hAnsi="Times New Roman" w:cs="Times New Roman"/>
          <w:sz w:val="24"/>
          <w:szCs w:val="24"/>
        </w:rPr>
        <w:t>ı</w:t>
      </w:r>
      <w:r w:rsidR="0084407A">
        <w:rPr>
          <w:rFonts w:ascii="Times New Roman" w:hAnsi="Times New Roman" w:cs="Times New Roman"/>
          <w:sz w:val="24"/>
          <w:szCs w:val="24"/>
        </w:rPr>
        <w:t xml:space="preserve"> ve özel eğitimi ile ilgilenmekte. Bu aile </w:t>
      </w:r>
      <w:r w:rsidR="0013701A">
        <w:rPr>
          <w:rFonts w:ascii="Times New Roman" w:hAnsi="Times New Roman" w:cs="Times New Roman"/>
          <w:sz w:val="24"/>
          <w:szCs w:val="24"/>
        </w:rPr>
        <w:t xml:space="preserve">aylık </w:t>
      </w:r>
      <w:r w:rsidR="0084407A">
        <w:rPr>
          <w:rFonts w:ascii="Times New Roman" w:hAnsi="Times New Roman" w:cs="Times New Roman"/>
          <w:sz w:val="24"/>
          <w:szCs w:val="24"/>
        </w:rPr>
        <w:t>2850 TL kira</w:t>
      </w:r>
      <w:r w:rsidR="0013701A">
        <w:rPr>
          <w:rFonts w:ascii="Times New Roman" w:hAnsi="Times New Roman" w:cs="Times New Roman"/>
          <w:sz w:val="24"/>
          <w:szCs w:val="24"/>
        </w:rPr>
        <w:t xml:space="preserve">, 900 TL </w:t>
      </w:r>
      <w:r w:rsidR="008468E1">
        <w:rPr>
          <w:rFonts w:ascii="Times New Roman" w:hAnsi="Times New Roman" w:cs="Times New Roman"/>
          <w:sz w:val="24"/>
          <w:szCs w:val="24"/>
        </w:rPr>
        <w:t>elektrik, doğalgaz</w:t>
      </w:r>
      <w:r w:rsidR="0013701A">
        <w:rPr>
          <w:rFonts w:ascii="Times New Roman" w:hAnsi="Times New Roman" w:cs="Times New Roman"/>
          <w:sz w:val="24"/>
          <w:szCs w:val="24"/>
        </w:rPr>
        <w:t xml:space="preserve"> ve su parası ödemektedir. </w:t>
      </w:r>
      <w:r w:rsidR="00872882">
        <w:rPr>
          <w:rFonts w:ascii="Times New Roman" w:hAnsi="Times New Roman" w:cs="Times New Roman"/>
          <w:sz w:val="24"/>
          <w:szCs w:val="24"/>
        </w:rPr>
        <w:t xml:space="preserve">Çocuk ayda </w:t>
      </w:r>
      <w:r w:rsidR="000A387D">
        <w:rPr>
          <w:rFonts w:ascii="Times New Roman" w:hAnsi="Times New Roman" w:cs="Times New Roman"/>
          <w:sz w:val="24"/>
          <w:szCs w:val="24"/>
        </w:rPr>
        <w:t>3</w:t>
      </w:r>
      <w:r w:rsidR="00872882">
        <w:rPr>
          <w:rFonts w:ascii="Times New Roman" w:hAnsi="Times New Roman" w:cs="Times New Roman"/>
          <w:sz w:val="24"/>
          <w:szCs w:val="24"/>
        </w:rPr>
        <w:t xml:space="preserve"> kutu e</w:t>
      </w:r>
      <w:r w:rsidR="0013701A" w:rsidRPr="005B6292">
        <w:rPr>
          <w:rFonts w:ascii="Times New Roman" w:hAnsi="Times New Roman" w:cs="Times New Roman"/>
          <w:sz w:val="24"/>
          <w:szCs w:val="24"/>
        </w:rPr>
        <w:t>tk</w:t>
      </w:r>
      <w:r w:rsidR="004538A0">
        <w:rPr>
          <w:rFonts w:ascii="Times New Roman" w:hAnsi="Times New Roman" w:cs="Times New Roman"/>
          <w:sz w:val="24"/>
          <w:szCs w:val="24"/>
        </w:rPr>
        <w:t>e</w:t>
      </w:r>
      <w:r w:rsidR="0013701A" w:rsidRPr="005B6292">
        <w:rPr>
          <w:rFonts w:ascii="Times New Roman" w:hAnsi="Times New Roman" w:cs="Times New Roman"/>
          <w:sz w:val="24"/>
          <w:szCs w:val="24"/>
        </w:rPr>
        <w:t xml:space="preserve">n maddesi </w:t>
      </w:r>
      <w:r w:rsidR="00872882">
        <w:rPr>
          <w:rFonts w:ascii="Times New Roman" w:hAnsi="Times New Roman" w:cs="Times New Roman"/>
          <w:sz w:val="24"/>
          <w:szCs w:val="24"/>
        </w:rPr>
        <w:t>a</w:t>
      </w:r>
      <w:r w:rsidR="0013701A" w:rsidRPr="005B6292">
        <w:rPr>
          <w:rFonts w:ascii="Times New Roman" w:hAnsi="Times New Roman" w:cs="Times New Roman"/>
          <w:sz w:val="24"/>
          <w:szCs w:val="24"/>
        </w:rPr>
        <w:t>tomoksetin olan ila</w:t>
      </w:r>
      <w:r w:rsidR="0013701A">
        <w:rPr>
          <w:rFonts w:ascii="Times New Roman" w:hAnsi="Times New Roman" w:cs="Times New Roman"/>
          <w:sz w:val="24"/>
          <w:szCs w:val="24"/>
        </w:rPr>
        <w:t>cın şurup formu</w:t>
      </w:r>
      <w:r w:rsidR="00872882">
        <w:rPr>
          <w:rFonts w:ascii="Times New Roman" w:hAnsi="Times New Roman" w:cs="Times New Roman"/>
          <w:sz w:val="24"/>
          <w:szCs w:val="24"/>
        </w:rPr>
        <w:t>nu kullanmakta</w:t>
      </w:r>
      <w:r w:rsidR="004538A0">
        <w:rPr>
          <w:rFonts w:ascii="Times New Roman" w:hAnsi="Times New Roman" w:cs="Times New Roman"/>
          <w:sz w:val="24"/>
          <w:szCs w:val="24"/>
        </w:rPr>
        <w:t xml:space="preserve"> ve bunun için kutu başı </w:t>
      </w:r>
      <w:r w:rsidR="00872882">
        <w:rPr>
          <w:rFonts w:ascii="Times New Roman" w:hAnsi="Times New Roman" w:cs="Times New Roman"/>
          <w:sz w:val="24"/>
          <w:szCs w:val="24"/>
        </w:rPr>
        <w:t>280</w:t>
      </w:r>
      <w:r w:rsidR="004538A0">
        <w:rPr>
          <w:rFonts w:ascii="Times New Roman" w:hAnsi="Times New Roman" w:cs="Times New Roman"/>
          <w:sz w:val="24"/>
          <w:szCs w:val="24"/>
        </w:rPr>
        <w:t xml:space="preserve"> </w:t>
      </w:r>
      <w:r w:rsidR="00CB1221">
        <w:rPr>
          <w:rFonts w:ascii="Times New Roman" w:hAnsi="Times New Roman" w:cs="Times New Roman"/>
          <w:sz w:val="24"/>
          <w:szCs w:val="24"/>
        </w:rPr>
        <w:t>TL’den</w:t>
      </w:r>
      <w:r w:rsidR="004538A0">
        <w:rPr>
          <w:rFonts w:ascii="Times New Roman" w:hAnsi="Times New Roman" w:cs="Times New Roman"/>
          <w:sz w:val="24"/>
          <w:szCs w:val="24"/>
        </w:rPr>
        <w:t xml:space="preserve"> </w:t>
      </w:r>
      <w:r w:rsidR="000A387D">
        <w:rPr>
          <w:rFonts w:ascii="Times New Roman" w:hAnsi="Times New Roman" w:cs="Times New Roman"/>
          <w:sz w:val="24"/>
          <w:szCs w:val="24"/>
        </w:rPr>
        <w:t>740</w:t>
      </w:r>
      <w:r w:rsidR="00872882">
        <w:rPr>
          <w:rFonts w:ascii="Times New Roman" w:hAnsi="Times New Roman" w:cs="Times New Roman"/>
          <w:sz w:val="24"/>
          <w:szCs w:val="24"/>
        </w:rPr>
        <w:t xml:space="preserve"> TL</w:t>
      </w:r>
      <w:r w:rsidR="004538A0">
        <w:rPr>
          <w:rFonts w:ascii="Times New Roman" w:hAnsi="Times New Roman" w:cs="Times New Roman"/>
          <w:sz w:val="24"/>
          <w:szCs w:val="24"/>
        </w:rPr>
        <w:t>’nin tamamını,</w:t>
      </w:r>
      <w:r w:rsidR="00872882">
        <w:rPr>
          <w:rFonts w:ascii="Times New Roman" w:hAnsi="Times New Roman" w:cs="Times New Roman"/>
          <w:sz w:val="24"/>
          <w:szCs w:val="24"/>
        </w:rPr>
        <w:t xml:space="preserve"> diğer kullandığı ilaçlara </w:t>
      </w:r>
      <w:r w:rsidR="004538A0">
        <w:rPr>
          <w:rFonts w:ascii="Times New Roman" w:hAnsi="Times New Roman" w:cs="Times New Roman"/>
          <w:sz w:val="24"/>
          <w:szCs w:val="24"/>
        </w:rPr>
        <w:t xml:space="preserve">da </w:t>
      </w:r>
      <w:r w:rsidR="00C74AAB">
        <w:rPr>
          <w:rFonts w:ascii="Times New Roman" w:hAnsi="Times New Roman" w:cs="Times New Roman"/>
          <w:sz w:val="24"/>
          <w:szCs w:val="24"/>
        </w:rPr>
        <w:t>6</w:t>
      </w:r>
      <w:r w:rsidR="00E774B2">
        <w:rPr>
          <w:rFonts w:ascii="Times New Roman" w:hAnsi="Times New Roman" w:cs="Times New Roman"/>
          <w:sz w:val="24"/>
          <w:szCs w:val="24"/>
        </w:rPr>
        <w:t>6</w:t>
      </w:r>
      <w:r w:rsidR="00872882">
        <w:rPr>
          <w:rFonts w:ascii="Times New Roman" w:hAnsi="Times New Roman" w:cs="Times New Roman"/>
          <w:sz w:val="24"/>
          <w:szCs w:val="24"/>
        </w:rPr>
        <w:t xml:space="preserve"> TL</w:t>
      </w:r>
      <w:r w:rsidR="004538A0">
        <w:rPr>
          <w:rFonts w:ascii="Times New Roman" w:hAnsi="Times New Roman" w:cs="Times New Roman"/>
          <w:sz w:val="24"/>
          <w:szCs w:val="24"/>
        </w:rPr>
        <w:t>’yi</w:t>
      </w:r>
      <w:r w:rsidR="00872882">
        <w:rPr>
          <w:rFonts w:ascii="Times New Roman" w:hAnsi="Times New Roman" w:cs="Times New Roman"/>
          <w:sz w:val="24"/>
          <w:szCs w:val="24"/>
        </w:rPr>
        <w:t xml:space="preserve"> fark ücreti </w:t>
      </w:r>
      <w:r w:rsidR="004538A0">
        <w:rPr>
          <w:rFonts w:ascii="Times New Roman" w:hAnsi="Times New Roman" w:cs="Times New Roman"/>
          <w:sz w:val="24"/>
          <w:szCs w:val="24"/>
        </w:rPr>
        <w:t xml:space="preserve">olarak cepten </w:t>
      </w:r>
      <w:r w:rsidR="00872882">
        <w:rPr>
          <w:rFonts w:ascii="Times New Roman" w:hAnsi="Times New Roman" w:cs="Times New Roman"/>
          <w:sz w:val="24"/>
          <w:szCs w:val="24"/>
        </w:rPr>
        <w:t xml:space="preserve">ödemektedir. </w:t>
      </w:r>
      <w:r w:rsidR="00C74AAB">
        <w:rPr>
          <w:rFonts w:ascii="Times New Roman" w:hAnsi="Times New Roman" w:cs="Times New Roman"/>
          <w:sz w:val="24"/>
          <w:szCs w:val="24"/>
        </w:rPr>
        <w:t>Bakım ve özel eğitim gereksinimi olan bu çocukların aileleri</w:t>
      </w:r>
      <w:r w:rsidR="004538A0">
        <w:rPr>
          <w:rFonts w:ascii="Times New Roman" w:hAnsi="Times New Roman" w:cs="Times New Roman"/>
          <w:sz w:val="24"/>
          <w:szCs w:val="24"/>
        </w:rPr>
        <w:t xml:space="preserve"> zaten</w:t>
      </w:r>
      <w:r w:rsidR="00C74AAB">
        <w:rPr>
          <w:rFonts w:ascii="Times New Roman" w:hAnsi="Times New Roman" w:cs="Times New Roman"/>
          <w:sz w:val="24"/>
          <w:szCs w:val="24"/>
        </w:rPr>
        <w:t xml:space="preserve"> </w:t>
      </w:r>
      <w:r w:rsidR="00EB1F1F">
        <w:rPr>
          <w:rFonts w:ascii="Times New Roman" w:hAnsi="Times New Roman" w:cs="Times New Roman"/>
          <w:sz w:val="24"/>
          <w:szCs w:val="24"/>
        </w:rPr>
        <w:t>kıt kanat geçin</w:t>
      </w:r>
      <w:r w:rsidR="004538A0">
        <w:rPr>
          <w:rFonts w:ascii="Times New Roman" w:hAnsi="Times New Roman" w:cs="Times New Roman"/>
          <w:sz w:val="24"/>
          <w:szCs w:val="24"/>
        </w:rPr>
        <w:t xml:space="preserve">mekte olup, bir de SGK’nın karşılaması gereken bedelleri cepten ödemektedirler. </w:t>
      </w:r>
    </w:p>
    <w:p w14:paraId="6D17E182" w14:textId="77777777" w:rsidR="00CB1221" w:rsidRDefault="00CB122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04068980"/>
    </w:p>
    <w:p w14:paraId="6CDB2A3B" w14:textId="77777777" w:rsidR="00CB1221" w:rsidRDefault="00CB12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9B5697" w14:textId="4389EC6B" w:rsidR="00EB1F1F" w:rsidRDefault="00EB1F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Sonuç </w:t>
      </w:r>
      <w:r w:rsidR="00151B4E">
        <w:rPr>
          <w:rFonts w:ascii="Times New Roman" w:hAnsi="Times New Roman" w:cs="Times New Roman"/>
          <w:b/>
          <w:bCs/>
          <w:sz w:val="24"/>
          <w:szCs w:val="24"/>
        </w:rPr>
        <w:t>olarak;</w:t>
      </w:r>
      <w:r w:rsidR="001734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1221">
        <w:rPr>
          <w:rFonts w:ascii="Times New Roman" w:hAnsi="Times New Roman" w:cs="Times New Roman"/>
          <w:b/>
          <w:bCs/>
          <w:sz w:val="24"/>
          <w:szCs w:val="24"/>
        </w:rPr>
        <w:t>Muayene için r</w:t>
      </w:r>
      <w:r w:rsidR="00FA5B74">
        <w:rPr>
          <w:rFonts w:ascii="Times New Roman" w:hAnsi="Times New Roman" w:cs="Times New Roman"/>
          <w:b/>
          <w:bCs/>
          <w:sz w:val="24"/>
          <w:szCs w:val="24"/>
        </w:rPr>
        <w:t>andevu</w:t>
      </w:r>
      <w:r w:rsidR="00CB1221">
        <w:rPr>
          <w:rFonts w:ascii="Times New Roman" w:hAnsi="Times New Roman" w:cs="Times New Roman"/>
          <w:b/>
          <w:bCs/>
          <w:sz w:val="24"/>
          <w:szCs w:val="24"/>
        </w:rPr>
        <w:t xml:space="preserve"> alamayan vatandaşlar </w:t>
      </w:r>
      <w:r w:rsidR="00FA5B74">
        <w:rPr>
          <w:rFonts w:ascii="Times New Roman" w:hAnsi="Times New Roman" w:cs="Times New Roman"/>
          <w:b/>
          <w:bCs/>
          <w:sz w:val="24"/>
          <w:szCs w:val="24"/>
        </w:rPr>
        <w:t>ilaca da ulaş</w:t>
      </w:r>
      <w:r w:rsidR="00CB1221">
        <w:rPr>
          <w:rFonts w:ascii="Times New Roman" w:hAnsi="Times New Roman" w:cs="Times New Roman"/>
          <w:b/>
          <w:bCs/>
          <w:sz w:val="24"/>
          <w:szCs w:val="24"/>
        </w:rPr>
        <w:t>amıyor</w:t>
      </w:r>
      <w:r w:rsidR="00FA5B74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08F408E3" w14:textId="76405171" w:rsidR="00391315" w:rsidRDefault="000907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Sağlık Bakanlığına </w:t>
      </w:r>
      <w:r w:rsidR="0059410A">
        <w:rPr>
          <w:rFonts w:ascii="Times New Roman" w:hAnsi="Times New Roman" w:cs="Times New Roman"/>
          <w:sz w:val="24"/>
          <w:szCs w:val="24"/>
        </w:rPr>
        <w:t xml:space="preserve">bağlı </w:t>
      </w:r>
      <w:r w:rsidR="00387C64" w:rsidRPr="00EB23DD">
        <w:rPr>
          <w:rFonts w:ascii="Times New Roman" w:hAnsi="Times New Roman" w:cs="Times New Roman"/>
          <w:sz w:val="24"/>
          <w:szCs w:val="24"/>
        </w:rPr>
        <w:t xml:space="preserve">Türkiye İlaç </w:t>
      </w:r>
      <w:r w:rsidR="00B86B53">
        <w:rPr>
          <w:rFonts w:ascii="Times New Roman" w:hAnsi="Times New Roman" w:cs="Times New Roman"/>
          <w:sz w:val="24"/>
          <w:szCs w:val="24"/>
        </w:rPr>
        <w:t>v</w:t>
      </w:r>
      <w:r w:rsidR="00387C64" w:rsidRPr="00EB23DD">
        <w:rPr>
          <w:rFonts w:ascii="Times New Roman" w:hAnsi="Times New Roman" w:cs="Times New Roman"/>
          <w:sz w:val="24"/>
          <w:szCs w:val="24"/>
        </w:rPr>
        <w:t>e Tıbbi Cihaz Kurumu</w:t>
      </w:r>
      <w:r w:rsidR="0059410A">
        <w:rPr>
          <w:rFonts w:ascii="Times New Roman" w:hAnsi="Times New Roman" w:cs="Times New Roman"/>
          <w:sz w:val="24"/>
          <w:szCs w:val="24"/>
        </w:rPr>
        <w:t xml:space="preserve"> ile </w:t>
      </w:r>
      <w:bookmarkStart w:id="4" w:name="_Hlk104101765"/>
      <w:r w:rsidR="0059410A">
        <w:rPr>
          <w:rFonts w:ascii="Times New Roman" w:hAnsi="Times New Roman" w:cs="Times New Roman"/>
          <w:sz w:val="24"/>
          <w:szCs w:val="24"/>
        </w:rPr>
        <w:t>SGK ilaç geri öd</w:t>
      </w:r>
      <w:r w:rsidR="004538A0">
        <w:rPr>
          <w:rFonts w:ascii="Times New Roman" w:hAnsi="Times New Roman" w:cs="Times New Roman"/>
          <w:sz w:val="24"/>
          <w:szCs w:val="24"/>
        </w:rPr>
        <w:t xml:space="preserve">eme komisyonun </w:t>
      </w:r>
      <w:bookmarkEnd w:id="4"/>
      <w:r w:rsidR="004538A0">
        <w:rPr>
          <w:rFonts w:ascii="Times New Roman" w:hAnsi="Times New Roman" w:cs="Times New Roman"/>
          <w:sz w:val="24"/>
          <w:szCs w:val="24"/>
        </w:rPr>
        <w:t>“</w:t>
      </w:r>
      <w:r w:rsidR="0059410A" w:rsidRPr="00BF48E0">
        <w:rPr>
          <w:rFonts w:ascii="Times New Roman" w:hAnsi="Times New Roman" w:cs="Times New Roman"/>
          <w:sz w:val="24"/>
          <w:szCs w:val="24"/>
        </w:rPr>
        <w:t xml:space="preserve">düzenleyici, denetleyici, </w:t>
      </w:r>
      <w:r w:rsidR="0059410A" w:rsidRPr="00574738">
        <w:rPr>
          <w:rFonts w:ascii="Times New Roman" w:hAnsi="Times New Roman" w:cs="Times New Roman"/>
          <w:sz w:val="24"/>
          <w:szCs w:val="24"/>
        </w:rPr>
        <w:t>acil tedbir alınmasını gerektiren ilaçlar hakkında karar alma</w:t>
      </w:r>
      <w:r w:rsidR="0059410A">
        <w:rPr>
          <w:rFonts w:ascii="Times New Roman" w:hAnsi="Times New Roman" w:cs="Times New Roman"/>
          <w:sz w:val="24"/>
          <w:szCs w:val="24"/>
        </w:rPr>
        <w:t xml:space="preserve">’’ </w:t>
      </w:r>
      <w:r w:rsidR="0048095F" w:rsidRPr="00EB23DD">
        <w:rPr>
          <w:rFonts w:ascii="Times New Roman" w:hAnsi="Times New Roman" w:cs="Times New Roman"/>
          <w:sz w:val="24"/>
          <w:szCs w:val="24"/>
        </w:rPr>
        <w:t>görev</w:t>
      </w:r>
      <w:r w:rsidR="0059410A">
        <w:rPr>
          <w:rFonts w:ascii="Times New Roman" w:hAnsi="Times New Roman" w:cs="Times New Roman"/>
          <w:sz w:val="24"/>
          <w:szCs w:val="24"/>
        </w:rPr>
        <w:t>lerini</w:t>
      </w:r>
      <w:r w:rsidR="0048095F" w:rsidRPr="00EB23DD">
        <w:rPr>
          <w:rFonts w:ascii="Times New Roman" w:hAnsi="Times New Roman" w:cs="Times New Roman"/>
          <w:sz w:val="24"/>
          <w:szCs w:val="24"/>
        </w:rPr>
        <w:t xml:space="preserve"> yerine getirmediği </w:t>
      </w:r>
      <w:r w:rsidR="004538A0">
        <w:rPr>
          <w:rFonts w:ascii="Times New Roman" w:hAnsi="Times New Roman" w:cs="Times New Roman"/>
          <w:sz w:val="24"/>
          <w:szCs w:val="24"/>
        </w:rPr>
        <w:t>anlaşılmaktadır. İlgili b</w:t>
      </w:r>
      <w:r w:rsidR="0048095F" w:rsidRPr="00EB23DD">
        <w:rPr>
          <w:rFonts w:ascii="Times New Roman" w:hAnsi="Times New Roman" w:cs="Times New Roman"/>
          <w:sz w:val="24"/>
          <w:szCs w:val="24"/>
        </w:rPr>
        <w:t xml:space="preserve">akanların </w:t>
      </w:r>
      <w:r w:rsidR="004538A0">
        <w:rPr>
          <w:rFonts w:ascii="Times New Roman" w:hAnsi="Times New Roman" w:cs="Times New Roman"/>
          <w:sz w:val="24"/>
          <w:szCs w:val="24"/>
        </w:rPr>
        <w:t xml:space="preserve">da </w:t>
      </w:r>
      <w:r w:rsidR="0059410A">
        <w:rPr>
          <w:rFonts w:ascii="Times New Roman" w:hAnsi="Times New Roman" w:cs="Times New Roman"/>
          <w:sz w:val="24"/>
          <w:szCs w:val="24"/>
        </w:rPr>
        <w:t xml:space="preserve">bu duruma </w:t>
      </w:r>
      <w:r w:rsidR="0048095F" w:rsidRPr="00EB23DD">
        <w:rPr>
          <w:rFonts w:ascii="Times New Roman" w:hAnsi="Times New Roman" w:cs="Times New Roman"/>
          <w:sz w:val="24"/>
          <w:szCs w:val="24"/>
        </w:rPr>
        <w:t>se</w:t>
      </w:r>
      <w:r w:rsidR="001715F9">
        <w:rPr>
          <w:rFonts w:ascii="Times New Roman" w:hAnsi="Times New Roman" w:cs="Times New Roman"/>
          <w:sz w:val="24"/>
          <w:szCs w:val="24"/>
        </w:rPr>
        <w:t>s</w:t>
      </w:r>
      <w:r w:rsidR="0048095F" w:rsidRPr="00EB23DD">
        <w:rPr>
          <w:rFonts w:ascii="Times New Roman" w:hAnsi="Times New Roman" w:cs="Times New Roman"/>
          <w:sz w:val="24"/>
          <w:szCs w:val="24"/>
        </w:rPr>
        <w:t>siz</w:t>
      </w:r>
      <w:r w:rsidR="00EB23DD" w:rsidRPr="00EB23DD">
        <w:rPr>
          <w:rFonts w:ascii="Times New Roman" w:hAnsi="Times New Roman" w:cs="Times New Roman"/>
          <w:sz w:val="24"/>
          <w:szCs w:val="24"/>
        </w:rPr>
        <w:t xml:space="preserve"> kaldığı görülmektedir.</w:t>
      </w:r>
    </w:p>
    <w:p w14:paraId="77B65440" w14:textId="39DD0ED4" w:rsidR="00472A4A" w:rsidRPr="001D323B" w:rsidRDefault="00EB23D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Kuvvetle muhtemeldir ki sorun 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şuradan kaynaklanmaktadır; 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>ilaç firma</w:t>
      </w:r>
      <w:r w:rsidR="004538A0" w:rsidRPr="001D323B">
        <w:rPr>
          <w:rFonts w:ascii="Times New Roman" w:hAnsi="Times New Roman" w:cs="Times New Roman"/>
          <w:b/>
          <w:bCs/>
          <w:sz w:val="24"/>
          <w:szCs w:val="24"/>
        </w:rPr>
        <w:t>sı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ürettiği 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>kapsül formunun eşdeğer ilacı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>nın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mevcut 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>olduğu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ancak şurup formunun eşdeğer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bulunmadığından </w:t>
      </w:r>
      <w:r w:rsidR="007B50B7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kamu kurum </w:t>
      </w:r>
      <w:r w:rsidR="00E57ED1" w:rsidRPr="001D323B">
        <w:rPr>
          <w:rFonts w:ascii="Times New Roman" w:hAnsi="Times New Roman" w:cs="Times New Roman"/>
          <w:b/>
          <w:bCs/>
          <w:sz w:val="24"/>
          <w:szCs w:val="24"/>
        </w:rPr>
        <w:t>ıskontosunu</w:t>
      </w:r>
      <w:r w:rsidR="007B50B7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323B">
        <w:rPr>
          <w:rFonts w:ascii="Times New Roman" w:hAnsi="Times New Roman" w:cs="Times New Roman"/>
          <w:b/>
          <w:bCs/>
          <w:sz w:val="24"/>
          <w:szCs w:val="24"/>
        </w:rPr>
        <w:t>ödeme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mek </w:t>
      </w:r>
      <w:r w:rsidR="00CD3E66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ve eczaneden 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>doğrudan</w:t>
      </w:r>
      <w:r w:rsidR="00CD3E66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satı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lması sağlamak amacıyla yani tamamen ticari kaygılarla bu form için </w:t>
      </w:r>
      <w:r w:rsidR="00387477" w:rsidRPr="001D323B">
        <w:rPr>
          <w:rFonts w:ascii="Times New Roman" w:hAnsi="Times New Roman" w:cs="Times New Roman"/>
          <w:b/>
          <w:bCs/>
          <w:sz w:val="24"/>
          <w:szCs w:val="24"/>
        </w:rPr>
        <w:t>ilaç geri ödeme komisyonuna başvuru yap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>mamıştır.</w:t>
      </w:r>
      <w:r w:rsidR="00CD3E66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2A4A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İlacın şurup 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>form</w:t>
      </w:r>
      <w:r w:rsidR="00472A4A" w:rsidRPr="001D323B">
        <w:rPr>
          <w:rFonts w:ascii="Times New Roman" w:hAnsi="Times New Roman" w:cs="Times New Roman"/>
          <w:b/>
          <w:bCs/>
          <w:sz w:val="24"/>
          <w:szCs w:val="24"/>
        </w:rPr>
        <w:t>una</w:t>
      </w:r>
      <w:r w:rsidR="00CB3C34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ihtiyaç duyan vatandaşlarda ancak cepten ödeme yaparak erişebilmektedirler.</w:t>
      </w:r>
    </w:p>
    <w:p w14:paraId="7E717515" w14:textId="43B184B7" w:rsidR="00EB23DD" w:rsidRPr="001D323B" w:rsidRDefault="00CB3C3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Eğer bu olasılık söz konusu ise durum vahimdir.  İleri ki </w:t>
      </w:r>
      <w:r w:rsidR="00CD3E66">
        <w:rPr>
          <w:rFonts w:ascii="Times New Roman" w:hAnsi="Times New Roman" w:cs="Times New Roman"/>
          <w:sz w:val="24"/>
          <w:szCs w:val="24"/>
        </w:rPr>
        <w:t>dönemlerde eşdeğeri olmayan</w:t>
      </w:r>
      <w:r>
        <w:rPr>
          <w:rFonts w:ascii="Times New Roman" w:hAnsi="Times New Roman" w:cs="Times New Roman"/>
          <w:sz w:val="24"/>
          <w:szCs w:val="24"/>
        </w:rPr>
        <w:t>,</w:t>
      </w:r>
      <w:r w:rsidR="00CD3E66">
        <w:rPr>
          <w:rFonts w:ascii="Times New Roman" w:hAnsi="Times New Roman" w:cs="Times New Roman"/>
          <w:sz w:val="24"/>
          <w:szCs w:val="24"/>
        </w:rPr>
        <w:t xml:space="preserve"> hayati öneme haiz ilaçların geri ödeme listesine </w:t>
      </w:r>
      <w:r w:rsidR="00387477">
        <w:rPr>
          <w:rFonts w:ascii="Times New Roman" w:hAnsi="Times New Roman" w:cs="Times New Roman"/>
          <w:sz w:val="24"/>
          <w:szCs w:val="24"/>
        </w:rPr>
        <w:t>alınmaması</w:t>
      </w:r>
      <w:r w:rsidR="00FA3B00">
        <w:rPr>
          <w:rFonts w:ascii="Times New Roman" w:hAnsi="Times New Roman" w:cs="Times New Roman"/>
          <w:sz w:val="24"/>
          <w:szCs w:val="24"/>
        </w:rPr>
        <w:t xml:space="preserve"> söz konusu olabilecektir. İlaç firmaları, bu ilaçlar için k</w:t>
      </w:r>
      <w:r w:rsidR="00387477" w:rsidRPr="00574738">
        <w:rPr>
          <w:rFonts w:ascii="Times New Roman" w:hAnsi="Times New Roman" w:cs="Times New Roman"/>
          <w:sz w:val="24"/>
          <w:szCs w:val="24"/>
        </w:rPr>
        <w:t>amu kurum iskonto</w:t>
      </w:r>
      <w:r w:rsidR="00FA3B00">
        <w:rPr>
          <w:rFonts w:ascii="Times New Roman" w:hAnsi="Times New Roman" w:cs="Times New Roman"/>
          <w:sz w:val="24"/>
          <w:szCs w:val="24"/>
        </w:rPr>
        <w:t>su</w:t>
      </w:r>
      <w:r w:rsidR="00387477">
        <w:rPr>
          <w:rFonts w:ascii="Times New Roman" w:hAnsi="Times New Roman" w:cs="Times New Roman"/>
          <w:sz w:val="24"/>
          <w:szCs w:val="24"/>
        </w:rPr>
        <w:t xml:space="preserve"> ödememek </w:t>
      </w:r>
      <w:r w:rsidR="00FA3B00">
        <w:rPr>
          <w:rFonts w:ascii="Times New Roman" w:hAnsi="Times New Roman" w:cs="Times New Roman"/>
          <w:sz w:val="24"/>
          <w:szCs w:val="24"/>
        </w:rPr>
        <w:t>amacıyla</w:t>
      </w:r>
      <w:r w:rsidR="00CD3E66">
        <w:rPr>
          <w:rFonts w:ascii="Times New Roman" w:hAnsi="Times New Roman" w:cs="Times New Roman"/>
          <w:sz w:val="24"/>
          <w:szCs w:val="24"/>
        </w:rPr>
        <w:t xml:space="preserve"> </w:t>
      </w:r>
      <w:r w:rsidR="00CD3E66" w:rsidRPr="00EB23DD">
        <w:rPr>
          <w:rFonts w:ascii="Times New Roman" w:hAnsi="Times New Roman" w:cs="Times New Roman"/>
          <w:sz w:val="24"/>
          <w:szCs w:val="24"/>
        </w:rPr>
        <w:t xml:space="preserve">Türkiye İlaç </w:t>
      </w:r>
      <w:r w:rsidR="00472A4A" w:rsidRPr="00EB23DD">
        <w:rPr>
          <w:rFonts w:ascii="Times New Roman" w:hAnsi="Times New Roman" w:cs="Times New Roman"/>
          <w:sz w:val="24"/>
          <w:szCs w:val="24"/>
        </w:rPr>
        <w:t>ve</w:t>
      </w:r>
      <w:r w:rsidR="00CD3E66" w:rsidRPr="00EB23DD">
        <w:rPr>
          <w:rFonts w:ascii="Times New Roman" w:hAnsi="Times New Roman" w:cs="Times New Roman"/>
          <w:sz w:val="24"/>
          <w:szCs w:val="24"/>
        </w:rPr>
        <w:t xml:space="preserve"> Tıbbi Cihaz Kurumu</w:t>
      </w:r>
      <w:r w:rsidR="00FA3B00">
        <w:rPr>
          <w:rFonts w:ascii="Times New Roman" w:hAnsi="Times New Roman" w:cs="Times New Roman"/>
          <w:sz w:val="24"/>
          <w:szCs w:val="24"/>
        </w:rPr>
        <w:t xml:space="preserve"> </w:t>
      </w:r>
      <w:r w:rsidR="0041595B">
        <w:rPr>
          <w:rFonts w:ascii="Times New Roman" w:hAnsi="Times New Roman" w:cs="Times New Roman"/>
          <w:sz w:val="24"/>
          <w:szCs w:val="24"/>
        </w:rPr>
        <w:t xml:space="preserve">ile </w:t>
      </w:r>
      <w:r w:rsidR="00387477">
        <w:rPr>
          <w:rFonts w:ascii="Times New Roman" w:hAnsi="Times New Roman" w:cs="Times New Roman"/>
          <w:sz w:val="24"/>
          <w:szCs w:val="24"/>
        </w:rPr>
        <w:t xml:space="preserve">SGK ilaç geri ödeme </w:t>
      </w:r>
      <w:r w:rsidR="00472A4A">
        <w:rPr>
          <w:rFonts w:ascii="Times New Roman" w:hAnsi="Times New Roman" w:cs="Times New Roman"/>
          <w:sz w:val="24"/>
          <w:szCs w:val="24"/>
        </w:rPr>
        <w:t>komisyonuna müracaat</w:t>
      </w:r>
      <w:r w:rsidR="00CD3E66">
        <w:rPr>
          <w:rFonts w:ascii="Times New Roman" w:hAnsi="Times New Roman" w:cs="Times New Roman"/>
          <w:sz w:val="24"/>
          <w:szCs w:val="24"/>
        </w:rPr>
        <w:t xml:space="preserve"> e</w:t>
      </w:r>
      <w:r w:rsidR="00FA3B00">
        <w:rPr>
          <w:rFonts w:ascii="Times New Roman" w:hAnsi="Times New Roman" w:cs="Times New Roman"/>
          <w:sz w:val="24"/>
          <w:szCs w:val="24"/>
        </w:rPr>
        <w:t xml:space="preserve">tmeyecek </w:t>
      </w:r>
      <w:r w:rsidR="00472A4A">
        <w:rPr>
          <w:rFonts w:ascii="Times New Roman" w:hAnsi="Times New Roman" w:cs="Times New Roman"/>
          <w:sz w:val="24"/>
          <w:szCs w:val="24"/>
        </w:rPr>
        <w:t>ve bu</w:t>
      </w:r>
      <w:r w:rsidR="0041595B">
        <w:rPr>
          <w:rFonts w:ascii="Times New Roman" w:hAnsi="Times New Roman" w:cs="Times New Roman"/>
          <w:sz w:val="24"/>
          <w:szCs w:val="24"/>
        </w:rPr>
        <w:t xml:space="preserve"> ilaçlar</w:t>
      </w:r>
      <w:r w:rsidR="00FA3B00">
        <w:rPr>
          <w:rFonts w:ascii="Times New Roman" w:hAnsi="Times New Roman" w:cs="Times New Roman"/>
          <w:sz w:val="24"/>
          <w:szCs w:val="24"/>
        </w:rPr>
        <w:t xml:space="preserve"> doğrudan </w:t>
      </w:r>
      <w:r w:rsidR="0092444A">
        <w:rPr>
          <w:rFonts w:ascii="Times New Roman" w:hAnsi="Times New Roman" w:cs="Times New Roman"/>
          <w:sz w:val="24"/>
          <w:szCs w:val="24"/>
        </w:rPr>
        <w:t>eczaneden ücretli satılacaktır</w:t>
      </w:r>
      <w:r w:rsidR="00387477">
        <w:rPr>
          <w:rFonts w:ascii="Times New Roman" w:hAnsi="Times New Roman" w:cs="Times New Roman"/>
          <w:sz w:val="24"/>
          <w:szCs w:val="24"/>
        </w:rPr>
        <w:t xml:space="preserve">. </w:t>
      </w:r>
      <w:r w:rsidR="00387477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Bu durum yine vatandaşı </w:t>
      </w:r>
      <w:r w:rsidR="00FA3B00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olumsuz etkileyecek; </w:t>
      </w:r>
      <w:r w:rsidR="00387477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ihtiyacı olan hastalar ancak cebinde parası varsa veya borç para </w:t>
      </w:r>
      <w:r w:rsidR="00472A4A" w:rsidRPr="001D323B">
        <w:rPr>
          <w:rFonts w:ascii="Times New Roman" w:hAnsi="Times New Roman" w:cs="Times New Roman"/>
          <w:b/>
          <w:bCs/>
          <w:sz w:val="24"/>
          <w:szCs w:val="24"/>
        </w:rPr>
        <w:t>bulabilirse ilaca</w:t>
      </w:r>
      <w:r w:rsidR="000C12EC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erişebilecek</w:t>
      </w:r>
      <w:r w:rsidR="00FA3B00" w:rsidRPr="001D323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C12EC" w:rsidRPr="001D323B">
        <w:rPr>
          <w:rFonts w:ascii="Times New Roman" w:hAnsi="Times New Roman" w:cs="Times New Roman"/>
          <w:b/>
          <w:bCs/>
          <w:sz w:val="24"/>
          <w:szCs w:val="24"/>
        </w:rPr>
        <w:t xml:space="preserve"> parası yoksa ilaca erişemeyecektir.</w:t>
      </w:r>
    </w:p>
    <w:p w14:paraId="63740C77" w14:textId="7995D354" w:rsidR="00A7082B" w:rsidRPr="00691035" w:rsidRDefault="00FB5FDF" w:rsidP="00A708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Hangi ülke bizi kıskanıyor bilemeyiz ancak; </w:t>
      </w:r>
      <w:r w:rsidR="00A7082B" w:rsidRPr="00691035">
        <w:rPr>
          <w:rFonts w:ascii="Times New Roman" w:hAnsi="Times New Roman" w:cs="Times New Roman"/>
          <w:sz w:val="24"/>
          <w:szCs w:val="24"/>
        </w:rPr>
        <w:t>Vatandaşlar</w:t>
      </w:r>
      <w:r w:rsidR="00A7082B">
        <w:rPr>
          <w:rFonts w:ascii="Times New Roman" w:hAnsi="Times New Roman" w:cs="Times New Roman"/>
          <w:sz w:val="24"/>
          <w:szCs w:val="24"/>
        </w:rPr>
        <w:t xml:space="preserve"> kamu hastanelerinde çocuk ve ergen psikiyatri </w:t>
      </w:r>
      <w:r w:rsidR="00700858">
        <w:rPr>
          <w:rFonts w:ascii="Times New Roman" w:hAnsi="Times New Roman" w:cs="Times New Roman"/>
          <w:sz w:val="24"/>
          <w:szCs w:val="24"/>
        </w:rPr>
        <w:t xml:space="preserve">polikliniklerine </w:t>
      </w:r>
      <w:r w:rsidR="00700858" w:rsidRPr="00700858">
        <w:rPr>
          <w:rFonts w:ascii="Times New Roman" w:hAnsi="Times New Roman" w:cs="Times New Roman"/>
          <w:sz w:val="24"/>
          <w:szCs w:val="24"/>
        </w:rPr>
        <w:t>muayene için MHRS sistemi üzerinden</w:t>
      </w:r>
      <w:r w:rsidR="00700858" w:rsidRPr="006910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0858" w:rsidRPr="00691035">
        <w:rPr>
          <w:rFonts w:ascii="Times New Roman" w:hAnsi="Times New Roman" w:cs="Times New Roman"/>
          <w:sz w:val="24"/>
          <w:szCs w:val="24"/>
        </w:rPr>
        <w:t>randevu</w:t>
      </w:r>
      <w:r w:rsidR="00A7082B" w:rsidRPr="00691035">
        <w:rPr>
          <w:rFonts w:ascii="Times New Roman" w:hAnsi="Times New Roman" w:cs="Times New Roman"/>
          <w:sz w:val="24"/>
          <w:szCs w:val="24"/>
        </w:rPr>
        <w:t xml:space="preserve"> </w:t>
      </w:r>
      <w:r w:rsidR="00700858" w:rsidRPr="00691035">
        <w:rPr>
          <w:rFonts w:ascii="Times New Roman" w:hAnsi="Times New Roman" w:cs="Times New Roman"/>
          <w:sz w:val="24"/>
          <w:szCs w:val="24"/>
        </w:rPr>
        <w:t>alama</w:t>
      </w:r>
      <w:r w:rsidR="00700858">
        <w:rPr>
          <w:rFonts w:ascii="Times New Roman" w:hAnsi="Times New Roman" w:cs="Times New Roman"/>
          <w:sz w:val="24"/>
          <w:szCs w:val="24"/>
        </w:rPr>
        <w:t xml:space="preserve">makta </w:t>
      </w:r>
      <w:r w:rsidR="00700858" w:rsidRPr="00691035">
        <w:rPr>
          <w:rFonts w:ascii="Times New Roman" w:hAnsi="Times New Roman" w:cs="Times New Roman"/>
          <w:sz w:val="24"/>
          <w:szCs w:val="24"/>
        </w:rPr>
        <w:t>veya</w:t>
      </w:r>
      <w:r w:rsidR="00A7082B">
        <w:rPr>
          <w:rFonts w:ascii="Times New Roman" w:hAnsi="Times New Roman" w:cs="Times New Roman"/>
          <w:sz w:val="24"/>
          <w:szCs w:val="24"/>
        </w:rPr>
        <w:t xml:space="preserve"> aylar sonrasına randevu </w:t>
      </w:r>
      <w:r>
        <w:rPr>
          <w:rFonts w:ascii="Times New Roman" w:hAnsi="Times New Roman" w:cs="Times New Roman"/>
          <w:sz w:val="24"/>
          <w:szCs w:val="24"/>
        </w:rPr>
        <w:t xml:space="preserve">alabilirken şimdide çocuklarının tedavisi için ilaca ulaşamamaktadır. </w:t>
      </w:r>
    </w:p>
    <w:p w14:paraId="0C3D28A4" w14:textId="47C15E8F" w:rsidR="00416A2B" w:rsidRDefault="00416A2B">
      <w:pPr>
        <w:rPr>
          <w:rFonts w:ascii="Times New Roman" w:hAnsi="Times New Roman" w:cs="Times New Roman"/>
          <w:sz w:val="24"/>
          <w:szCs w:val="24"/>
        </w:rPr>
      </w:pPr>
    </w:p>
    <w:p w14:paraId="60557CFF" w14:textId="6A37C97D" w:rsidR="00416A2B" w:rsidRPr="005A0B88" w:rsidRDefault="00416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0B8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="005A0B88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5A0B88">
        <w:rPr>
          <w:rFonts w:ascii="Times New Roman" w:hAnsi="Times New Roman" w:cs="Times New Roman"/>
          <w:b/>
          <w:bCs/>
          <w:sz w:val="24"/>
          <w:szCs w:val="24"/>
        </w:rPr>
        <w:t>Dr. Ergün DEMİR                                  Dr. Güray KILIÇ</w:t>
      </w:r>
    </w:p>
    <w:bookmarkEnd w:id="3"/>
    <w:p w14:paraId="33AB3578" w14:textId="77777777" w:rsidR="00530F8D" w:rsidRPr="005A0B88" w:rsidRDefault="00530F8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30F8D" w:rsidRPr="005A0B88" w:rsidSect="00A731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7461C"/>
    <w:multiLevelType w:val="hybridMultilevel"/>
    <w:tmpl w:val="950EE5BA"/>
    <w:lvl w:ilvl="0" w:tplc="47D8A2F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24167B"/>
    <w:multiLevelType w:val="hybridMultilevel"/>
    <w:tmpl w:val="2F5AF60C"/>
    <w:lvl w:ilvl="0" w:tplc="C23CEC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498976">
    <w:abstractNumId w:val="1"/>
  </w:num>
  <w:num w:numId="2" w16cid:durableId="78473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C64"/>
    <w:rsid w:val="00030419"/>
    <w:rsid w:val="00050683"/>
    <w:rsid w:val="000907E7"/>
    <w:rsid w:val="000A387D"/>
    <w:rsid w:val="000C12EC"/>
    <w:rsid w:val="0012640C"/>
    <w:rsid w:val="0013701A"/>
    <w:rsid w:val="00151B4E"/>
    <w:rsid w:val="001715F9"/>
    <w:rsid w:val="00173418"/>
    <w:rsid w:val="001757ED"/>
    <w:rsid w:val="001D323B"/>
    <w:rsid w:val="002238D2"/>
    <w:rsid w:val="00387477"/>
    <w:rsid w:val="00387C64"/>
    <w:rsid w:val="00391315"/>
    <w:rsid w:val="0041595B"/>
    <w:rsid w:val="00416A2B"/>
    <w:rsid w:val="004538A0"/>
    <w:rsid w:val="00472A4A"/>
    <w:rsid w:val="00476812"/>
    <w:rsid w:val="0048095F"/>
    <w:rsid w:val="004B39E7"/>
    <w:rsid w:val="00527AB2"/>
    <w:rsid w:val="00530F8D"/>
    <w:rsid w:val="00563BDE"/>
    <w:rsid w:val="00574738"/>
    <w:rsid w:val="005837D0"/>
    <w:rsid w:val="0059410A"/>
    <w:rsid w:val="005A0B88"/>
    <w:rsid w:val="005A4AC7"/>
    <w:rsid w:val="005B6292"/>
    <w:rsid w:val="005D54B2"/>
    <w:rsid w:val="00627865"/>
    <w:rsid w:val="006648B0"/>
    <w:rsid w:val="006700EA"/>
    <w:rsid w:val="0067284D"/>
    <w:rsid w:val="006C200C"/>
    <w:rsid w:val="006C4E1E"/>
    <w:rsid w:val="006D0AC7"/>
    <w:rsid w:val="00700858"/>
    <w:rsid w:val="00765429"/>
    <w:rsid w:val="007A5B6D"/>
    <w:rsid w:val="007B50B7"/>
    <w:rsid w:val="007C2500"/>
    <w:rsid w:val="007E0C57"/>
    <w:rsid w:val="007F183E"/>
    <w:rsid w:val="00806DDE"/>
    <w:rsid w:val="0084407A"/>
    <w:rsid w:val="008468E1"/>
    <w:rsid w:val="00850C37"/>
    <w:rsid w:val="00872882"/>
    <w:rsid w:val="0092444A"/>
    <w:rsid w:val="00925373"/>
    <w:rsid w:val="00950AF8"/>
    <w:rsid w:val="00954ACB"/>
    <w:rsid w:val="00976B4F"/>
    <w:rsid w:val="009F5249"/>
    <w:rsid w:val="00A7082B"/>
    <w:rsid w:val="00A731CA"/>
    <w:rsid w:val="00A96717"/>
    <w:rsid w:val="00AD4B40"/>
    <w:rsid w:val="00AE4A43"/>
    <w:rsid w:val="00B414E6"/>
    <w:rsid w:val="00B85419"/>
    <w:rsid w:val="00B86B53"/>
    <w:rsid w:val="00BB671E"/>
    <w:rsid w:val="00BF48E0"/>
    <w:rsid w:val="00C02DC1"/>
    <w:rsid w:val="00C12338"/>
    <w:rsid w:val="00C74AAB"/>
    <w:rsid w:val="00C91B1C"/>
    <w:rsid w:val="00CB1221"/>
    <w:rsid w:val="00CB3C34"/>
    <w:rsid w:val="00CD3E66"/>
    <w:rsid w:val="00D034E2"/>
    <w:rsid w:val="00D6283A"/>
    <w:rsid w:val="00D818C1"/>
    <w:rsid w:val="00D96F4C"/>
    <w:rsid w:val="00E303F6"/>
    <w:rsid w:val="00E57ED1"/>
    <w:rsid w:val="00E774B2"/>
    <w:rsid w:val="00EB1F1F"/>
    <w:rsid w:val="00EB23DD"/>
    <w:rsid w:val="00EF752E"/>
    <w:rsid w:val="00F20BEF"/>
    <w:rsid w:val="00F34986"/>
    <w:rsid w:val="00F76C30"/>
    <w:rsid w:val="00F93B56"/>
    <w:rsid w:val="00FA3B00"/>
    <w:rsid w:val="00FA5B74"/>
    <w:rsid w:val="00FB5FDF"/>
    <w:rsid w:val="00FD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BD9B"/>
  <w15:docId w15:val="{8DCD4A82-8A25-438B-8123-B65B5676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5B6292"/>
    <w:rPr>
      <w:b/>
      <w:bCs/>
    </w:rPr>
  </w:style>
  <w:style w:type="paragraph" w:styleId="ListeParagraf">
    <w:name w:val="List Paragraph"/>
    <w:basedOn w:val="Normal"/>
    <w:uiPriority w:val="34"/>
    <w:qFormat/>
    <w:rsid w:val="00F93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0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DE81E-5F8C-4069-9711-17A8E9681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ergün</dc:creator>
  <cp:lastModifiedBy>ergün</cp:lastModifiedBy>
  <cp:revision>32</cp:revision>
  <dcterms:created xsi:type="dcterms:W3CDTF">2022-05-22T05:45:00Z</dcterms:created>
  <dcterms:modified xsi:type="dcterms:W3CDTF">2022-05-22T11:20:00Z</dcterms:modified>
</cp:coreProperties>
</file>