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62704" w14:textId="77777777" w:rsidR="00A62F49" w:rsidRPr="00684478" w:rsidRDefault="00A62F49">
      <w:pPr>
        <w:rPr>
          <w:rFonts w:ascii="Times New Roman" w:hAnsi="Times New Roman" w:cs="Times New Roman"/>
          <w:b/>
          <w:bCs/>
          <w:sz w:val="24"/>
          <w:szCs w:val="24"/>
        </w:rPr>
      </w:pPr>
      <w:r w:rsidRPr="00684478">
        <w:rPr>
          <w:rFonts w:ascii="Times New Roman" w:hAnsi="Times New Roman" w:cs="Times New Roman"/>
          <w:b/>
          <w:bCs/>
          <w:sz w:val="24"/>
          <w:szCs w:val="24"/>
        </w:rPr>
        <w:t xml:space="preserve">İktidarın övündüğü karanlık tablo: AKP 60 milyon yoksul yarattı. </w:t>
      </w:r>
    </w:p>
    <w:p w14:paraId="4E144BD2" w14:textId="0BC2BA48" w:rsidR="00E57A1C" w:rsidRPr="00684478" w:rsidRDefault="00A62F49">
      <w:pPr>
        <w:rPr>
          <w:rFonts w:ascii="Times New Roman" w:hAnsi="Times New Roman" w:cs="Times New Roman"/>
          <w:b/>
          <w:bCs/>
          <w:sz w:val="24"/>
          <w:szCs w:val="24"/>
        </w:rPr>
      </w:pPr>
      <w:r w:rsidRPr="00684478">
        <w:rPr>
          <w:rFonts w:ascii="Times New Roman" w:hAnsi="Times New Roman" w:cs="Times New Roman"/>
          <w:b/>
          <w:bCs/>
          <w:sz w:val="24"/>
          <w:szCs w:val="24"/>
        </w:rPr>
        <w:t xml:space="preserve">ÜLKE </w:t>
      </w:r>
      <w:r w:rsidR="005D2BCF" w:rsidRPr="00684478">
        <w:rPr>
          <w:rFonts w:ascii="Times New Roman" w:hAnsi="Times New Roman" w:cs="Times New Roman"/>
          <w:b/>
          <w:bCs/>
          <w:sz w:val="24"/>
          <w:szCs w:val="24"/>
        </w:rPr>
        <w:t>NÜFUSUN</w:t>
      </w:r>
      <w:r w:rsidRPr="00684478">
        <w:rPr>
          <w:rFonts w:ascii="Times New Roman" w:hAnsi="Times New Roman" w:cs="Times New Roman"/>
          <w:b/>
          <w:bCs/>
          <w:sz w:val="24"/>
          <w:szCs w:val="24"/>
        </w:rPr>
        <w:t>UN</w:t>
      </w:r>
      <w:r w:rsidR="005D2BCF" w:rsidRPr="00684478">
        <w:rPr>
          <w:rFonts w:ascii="Times New Roman" w:hAnsi="Times New Roman" w:cs="Times New Roman"/>
          <w:b/>
          <w:bCs/>
          <w:sz w:val="24"/>
          <w:szCs w:val="24"/>
        </w:rPr>
        <w:t xml:space="preserve"> %</w:t>
      </w:r>
      <w:proofErr w:type="gramStart"/>
      <w:r w:rsidR="005D2BCF" w:rsidRPr="00684478">
        <w:rPr>
          <w:rFonts w:ascii="Times New Roman" w:hAnsi="Times New Roman" w:cs="Times New Roman"/>
          <w:b/>
          <w:bCs/>
          <w:sz w:val="24"/>
          <w:szCs w:val="24"/>
        </w:rPr>
        <w:t>70.9’U</w:t>
      </w:r>
      <w:proofErr w:type="gramEnd"/>
      <w:r w:rsidR="005D2BCF" w:rsidRPr="00684478">
        <w:rPr>
          <w:rFonts w:ascii="Times New Roman" w:hAnsi="Times New Roman" w:cs="Times New Roman"/>
          <w:b/>
          <w:bCs/>
          <w:sz w:val="24"/>
          <w:szCs w:val="24"/>
        </w:rPr>
        <w:t xml:space="preserve"> SOSYAL VE EKONOMİK </w:t>
      </w:r>
      <w:r w:rsidR="004A144C" w:rsidRPr="00684478">
        <w:rPr>
          <w:rFonts w:ascii="Times New Roman" w:hAnsi="Times New Roman" w:cs="Times New Roman"/>
          <w:b/>
          <w:bCs/>
          <w:sz w:val="24"/>
          <w:szCs w:val="24"/>
        </w:rPr>
        <w:t>YARDIM ALABİLMEK İ</w:t>
      </w:r>
      <w:r w:rsidR="00616DBB" w:rsidRPr="00684478">
        <w:rPr>
          <w:rFonts w:ascii="Times New Roman" w:hAnsi="Times New Roman" w:cs="Times New Roman"/>
          <w:b/>
          <w:bCs/>
          <w:sz w:val="24"/>
          <w:szCs w:val="24"/>
        </w:rPr>
        <w:t>ÇİN BAŞVURU YAPMIŞ</w:t>
      </w:r>
      <w:r w:rsidR="005D76AD" w:rsidRPr="00684478">
        <w:rPr>
          <w:rFonts w:ascii="Times New Roman" w:hAnsi="Times New Roman" w:cs="Times New Roman"/>
          <w:b/>
          <w:bCs/>
          <w:sz w:val="24"/>
          <w:szCs w:val="24"/>
        </w:rPr>
        <w:t>!</w:t>
      </w:r>
    </w:p>
    <w:p w14:paraId="4F3D2364" w14:textId="2B660452" w:rsidR="00A62F49" w:rsidRPr="00684478" w:rsidRDefault="00A62F49" w:rsidP="00392522">
      <w:pPr>
        <w:rPr>
          <w:rFonts w:ascii="Times New Roman" w:eastAsia="Calibri" w:hAnsi="Times New Roman" w:cs="Times New Roman"/>
          <w:b/>
          <w:bCs/>
          <w:sz w:val="24"/>
          <w:szCs w:val="24"/>
        </w:rPr>
      </w:pPr>
      <w:r w:rsidRPr="00684478">
        <w:rPr>
          <w:rFonts w:ascii="Times New Roman" w:eastAsia="Calibri" w:hAnsi="Times New Roman" w:cs="Times New Roman"/>
          <w:b/>
          <w:bCs/>
          <w:sz w:val="24"/>
          <w:szCs w:val="24"/>
        </w:rPr>
        <w:t xml:space="preserve">Yardım alabilmek için başvuranların kaydedildiği Bütünleşik Sosyal Yardım Bilgi Sisteminde kayıt altına alınan yurttaşların sayısı 60 milyona ulaştı. Nüfusun yüzde </w:t>
      </w:r>
      <w:proofErr w:type="gramStart"/>
      <w:r w:rsidRPr="00684478">
        <w:rPr>
          <w:rFonts w:ascii="Times New Roman" w:eastAsia="Calibri" w:hAnsi="Times New Roman" w:cs="Times New Roman"/>
          <w:b/>
          <w:bCs/>
          <w:sz w:val="24"/>
          <w:szCs w:val="24"/>
        </w:rPr>
        <w:t>70.9’u</w:t>
      </w:r>
      <w:proofErr w:type="gramEnd"/>
      <w:r w:rsidRPr="00684478">
        <w:rPr>
          <w:rFonts w:ascii="Times New Roman" w:eastAsia="Calibri" w:hAnsi="Times New Roman" w:cs="Times New Roman"/>
          <w:b/>
          <w:bCs/>
          <w:sz w:val="24"/>
          <w:szCs w:val="24"/>
        </w:rPr>
        <w:t xml:space="preserve"> yoksulluk envanterine girdi.</w:t>
      </w:r>
    </w:p>
    <w:p w14:paraId="377B124B" w14:textId="38F286B1" w:rsidR="009D7605" w:rsidRPr="00684478" w:rsidRDefault="00E91283" w:rsidP="00392522">
      <w:pPr>
        <w:rPr>
          <w:rFonts w:ascii="Times New Roman" w:eastAsia="Calibri" w:hAnsi="Times New Roman" w:cs="Times New Roman"/>
          <w:sz w:val="24"/>
          <w:szCs w:val="24"/>
        </w:rPr>
      </w:pPr>
      <w:r w:rsidRPr="00684478">
        <w:rPr>
          <w:rFonts w:ascii="Times New Roman" w:eastAsia="Calibri" w:hAnsi="Times New Roman" w:cs="Times New Roman"/>
          <w:bCs/>
          <w:sz w:val="24"/>
          <w:szCs w:val="24"/>
        </w:rPr>
        <w:t>Yoksulluk, işsizlik ve ekonomik belirsizlik</w:t>
      </w:r>
      <w:r w:rsidR="005D76AD" w:rsidRPr="00684478">
        <w:rPr>
          <w:rFonts w:ascii="Times New Roman" w:eastAsia="Calibri" w:hAnsi="Times New Roman" w:cs="Times New Roman"/>
          <w:bCs/>
          <w:sz w:val="24"/>
          <w:szCs w:val="24"/>
        </w:rPr>
        <w:t xml:space="preserve"> nedeniyle</w:t>
      </w:r>
      <w:r w:rsidRPr="00684478">
        <w:rPr>
          <w:rFonts w:ascii="Times New Roman" w:eastAsia="Calibri" w:hAnsi="Times New Roman" w:cs="Times New Roman"/>
          <w:bCs/>
          <w:sz w:val="24"/>
          <w:szCs w:val="24"/>
        </w:rPr>
        <w:t xml:space="preserve"> temel ihtiyaçlarını karşıla</w:t>
      </w:r>
      <w:r w:rsidR="005D76AD" w:rsidRPr="00684478">
        <w:rPr>
          <w:rFonts w:ascii="Times New Roman" w:eastAsia="Calibri" w:hAnsi="Times New Roman" w:cs="Times New Roman"/>
          <w:bCs/>
          <w:sz w:val="24"/>
          <w:szCs w:val="24"/>
        </w:rPr>
        <w:t>makta</w:t>
      </w:r>
      <w:r w:rsidRPr="00684478">
        <w:rPr>
          <w:rFonts w:ascii="Times New Roman" w:eastAsia="Calibri" w:hAnsi="Times New Roman" w:cs="Times New Roman"/>
          <w:bCs/>
          <w:sz w:val="24"/>
          <w:szCs w:val="24"/>
        </w:rPr>
        <w:t xml:space="preserve"> ve </w:t>
      </w:r>
      <w:r w:rsidR="005D76AD" w:rsidRPr="00684478">
        <w:rPr>
          <w:rFonts w:ascii="Times New Roman" w:eastAsia="Calibri" w:hAnsi="Times New Roman" w:cs="Times New Roman"/>
          <w:bCs/>
          <w:sz w:val="24"/>
          <w:szCs w:val="24"/>
        </w:rPr>
        <w:t>yaşamını sürdürmekte</w:t>
      </w:r>
      <w:r w:rsidRPr="00684478">
        <w:rPr>
          <w:rFonts w:ascii="Times New Roman" w:eastAsia="Calibri" w:hAnsi="Times New Roman" w:cs="Times New Roman"/>
          <w:bCs/>
          <w:sz w:val="24"/>
          <w:szCs w:val="24"/>
        </w:rPr>
        <w:t xml:space="preserve"> güçlük çeken</w:t>
      </w:r>
      <w:r w:rsidR="00A62F49" w:rsidRPr="00684478">
        <w:rPr>
          <w:rFonts w:ascii="Times New Roman" w:eastAsia="Calibri" w:hAnsi="Times New Roman" w:cs="Times New Roman"/>
          <w:bCs/>
          <w:sz w:val="24"/>
          <w:szCs w:val="24"/>
        </w:rPr>
        <w:t xml:space="preserve"> </w:t>
      </w:r>
      <w:r w:rsidRPr="00684478">
        <w:rPr>
          <w:rFonts w:ascii="Times New Roman" w:eastAsia="Calibri" w:hAnsi="Times New Roman" w:cs="Times New Roman"/>
          <w:sz w:val="24"/>
          <w:szCs w:val="24"/>
        </w:rPr>
        <w:t>vatandaşlar</w:t>
      </w:r>
      <w:r w:rsidR="00C50E03" w:rsidRPr="00684478">
        <w:rPr>
          <w:rFonts w:ascii="Times New Roman" w:eastAsia="Calibri" w:hAnsi="Times New Roman" w:cs="Times New Roman"/>
          <w:sz w:val="24"/>
          <w:szCs w:val="24"/>
        </w:rPr>
        <w:t xml:space="preserve"> ihtiyaçlarının karşılanabilmesi için sosyal yardım başvurusu yapmaktadırlar.</w:t>
      </w:r>
      <w:r w:rsidR="00392522" w:rsidRPr="00684478">
        <w:rPr>
          <w:rFonts w:ascii="Times New Roman" w:eastAsia="Calibri" w:hAnsi="Times New Roman" w:cs="Times New Roman"/>
          <w:sz w:val="24"/>
          <w:szCs w:val="24"/>
        </w:rPr>
        <w:t xml:space="preserve"> </w:t>
      </w:r>
    </w:p>
    <w:p w14:paraId="19B5727B" w14:textId="72005EB0" w:rsidR="0027620F" w:rsidRPr="00684478" w:rsidRDefault="0027620F" w:rsidP="0027620F">
      <w:pPr>
        <w:rPr>
          <w:rFonts w:ascii="Times New Roman" w:hAnsi="Times New Roman" w:cs="Times New Roman"/>
          <w:bCs/>
          <w:sz w:val="24"/>
          <w:szCs w:val="24"/>
        </w:rPr>
      </w:pPr>
      <w:bookmarkStart w:id="0" w:name="_Hlk125876029"/>
      <w:r w:rsidRPr="00684478">
        <w:rPr>
          <w:rFonts w:ascii="Times New Roman" w:hAnsi="Times New Roman" w:cs="Times New Roman"/>
          <w:bCs/>
          <w:sz w:val="24"/>
          <w:szCs w:val="24"/>
        </w:rPr>
        <w:t xml:space="preserve">Bütünleşik Sosyal Yardım Bilgi Sistemi </w:t>
      </w:r>
      <w:bookmarkEnd w:id="0"/>
      <w:r w:rsidRPr="00684478">
        <w:rPr>
          <w:rFonts w:ascii="Times New Roman" w:hAnsi="Times New Roman" w:cs="Times New Roman"/>
          <w:bCs/>
          <w:sz w:val="24"/>
          <w:szCs w:val="24"/>
        </w:rPr>
        <w:t xml:space="preserve">ile </w:t>
      </w:r>
      <w:bookmarkStart w:id="1" w:name="_Hlk125874615"/>
      <w:r w:rsidRPr="00684478">
        <w:rPr>
          <w:rFonts w:ascii="Times New Roman" w:hAnsi="Times New Roman" w:cs="Times New Roman"/>
          <w:bCs/>
          <w:sz w:val="24"/>
          <w:szCs w:val="24"/>
        </w:rPr>
        <w:t>sosyal yardım başvurusu yapan</w:t>
      </w:r>
      <w:r w:rsidR="00E260BB" w:rsidRPr="00684478">
        <w:rPr>
          <w:rFonts w:ascii="Times New Roman" w:hAnsi="Times New Roman" w:cs="Times New Roman"/>
          <w:sz w:val="24"/>
          <w:szCs w:val="24"/>
        </w:rPr>
        <w:t xml:space="preserve"> </w:t>
      </w:r>
      <w:r w:rsidR="00E260BB" w:rsidRPr="00684478">
        <w:rPr>
          <w:rFonts w:ascii="Times New Roman" w:hAnsi="Times New Roman" w:cs="Times New Roman"/>
          <w:bCs/>
          <w:sz w:val="24"/>
          <w:szCs w:val="24"/>
        </w:rPr>
        <w:t>ihtiyaç sahibi</w:t>
      </w:r>
      <w:r w:rsidRPr="00684478">
        <w:rPr>
          <w:rFonts w:ascii="Times New Roman" w:hAnsi="Times New Roman" w:cs="Times New Roman"/>
          <w:bCs/>
          <w:sz w:val="24"/>
          <w:szCs w:val="24"/>
        </w:rPr>
        <w:t xml:space="preserve"> </w:t>
      </w:r>
      <w:bookmarkEnd w:id="1"/>
      <w:r w:rsidRPr="00684478">
        <w:rPr>
          <w:rFonts w:ascii="Times New Roman" w:hAnsi="Times New Roman" w:cs="Times New Roman"/>
          <w:bCs/>
          <w:sz w:val="24"/>
          <w:szCs w:val="24"/>
        </w:rPr>
        <w:t>kişilerin</w:t>
      </w:r>
      <w:r w:rsidR="005D76AD" w:rsidRPr="00684478">
        <w:rPr>
          <w:rFonts w:ascii="Times New Roman" w:hAnsi="Times New Roman" w:cs="Times New Roman"/>
          <w:bCs/>
          <w:sz w:val="24"/>
          <w:szCs w:val="24"/>
        </w:rPr>
        <w:t xml:space="preserve"> başvuru</w:t>
      </w:r>
      <w:r w:rsidR="00A62F49" w:rsidRPr="00684478">
        <w:rPr>
          <w:rFonts w:ascii="Times New Roman" w:hAnsi="Times New Roman" w:cs="Times New Roman"/>
          <w:bCs/>
          <w:sz w:val="24"/>
          <w:szCs w:val="24"/>
        </w:rPr>
        <w:t xml:space="preserve">ları, </w:t>
      </w:r>
      <w:proofErr w:type="spellStart"/>
      <w:r w:rsidR="00E260BB" w:rsidRPr="00684478">
        <w:rPr>
          <w:rFonts w:ascii="Times New Roman" w:hAnsi="Times New Roman" w:cs="Times New Roman"/>
          <w:bCs/>
          <w:sz w:val="24"/>
          <w:szCs w:val="24"/>
        </w:rPr>
        <w:t>sosyo</w:t>
      </w:r>
      <w:proofErr w:type="spellEnd"/>
      <w:r w:rsidR="00E260BB" w:rsidRPr="00684478">
        <w:rPr>
          <w:rFonts w:ascii="Times New Roman" w:hAnsi="Times New Roman" w:cs="Times New Roman"/>
          <w:bCs/>
          <w:sz w:val="24"/>
          <w:szCs w:val="24"/>
        </w:rPr>
        <w:t>-ekonomik verilerin sorgulanması,</w:t>
      </w:r>
      <w:r w:rsidR="00E260BB" w:rsidRPr="00684478">
        <w:rPr>
          <w:rFonts w:ascii="Times New Roman" w:hAnsi="Times New Roman" w:cs="Times New Roman"/>
          <w:sz w:val="24"/>
          <w:szCs w:val="24"/>
        </w:rPr>
        <w:t xml:space="preserve"> muhtaçlık kararının verilmesi</w:t>
      </w:r>
      <w:r w:rsidR="00E260BB" w:rsidRPr="00684478">
        <w:rPr>
          <w:rFonts w:ascii="Times New Roman" w:hAnsi="Times New Roman" w:cs="Times New Roman"/>
          <w:bCs/>
          <w:sz w:val="24"/>
          <w:szCs w:val="24"/>
        </w:rPr>
        <w:t xml:space="preserve"> ve </w:t>
      </w:r>
      <w:r w:rsidRPr="00684478">
        <w:rPr>
          <w:rFonts w:ascii="Times New Roman" w:hAnsi="Times New Roman" w:cs="Times New Roman"/>
          <w:bCs/>
          <w:sz w:val="24"/>
          <w:szCs w:val="24"/>
        </w:rPr>
        <w:t xml:space="preserve">yapılan </w:t>
      </w:r>
      <w:r w:rsidR="00E260BB" w:rsidRPr="00684478">
        <w:rPr>
          <w:rFonts w:ascii="Times New Roman" w:hAnsi="Times New Roman" w:cs="Times New Roman"/>
          <w:bCs/>
          <w:sz w:val="24"/>
          <w:szCs w:val="24"/>
        </w:rPr>
        <w:t xml:space="preserve">yardım </w:t>
      </w:r>
      <w:r w:rsidRPr="00684478">
        <w:rPr>
          <w:rFonts w:ascii="Times New Roman" w:hAnsi="Times New Roman" w:cs="Times New Roman"/>
          <w:bCs/>
          <w:sz w:val="24"/>
          <w:szCs w:val="24"/>
        </w:rPr>
        <w:t>ödemeler</w:t>
      </w:r>
      <w:r w:rsidR="00E260BB" w:rsidRPr="00684478">
        <w:rPr>
          <w:rFonts w:ascii="Times New Roman" w:hAnsi="Times New Roman" w:cs="Times New Roman"/>
          <w:bCs/>
          <w:sz w:val="24"/>
          <w:szCs w:val="24"/>
        </w:rPr>
        <w:t>ine</w:t>
      </w:r>
      <w:r w:rsidR="00A62F49" w:rsidRPr="00684478">
        <w:rPr>
          <w:rFonts w:ascii="Times New Roman" w:hAnsi="Times New Roman" w:cs="Times New Roman"/>
          <w:bCs/>
          <w:sz w:val="24"/>
          <w:szCs w:val="24"/>
        </w:rPr>
        <w:t xml:space="preserve"> kadar tüm işlemler </w:t>
      </w:r>
      <w:r w:rsidRPr="00684478">
        <w:rPr>
          <w:rFonts w:ascii="Times New Roman" w:hAnsi="Times New Roman" w:cs="Times New Roman"/>
          <w:bCs/>
          <w:sz w:val="24"/>
          <w:szCs w:val="24"/>
        </w:rPr>
        <w:t>elektronik ortamda yürütülerek hane</w:t>
      </w:r>
      <w:r w:rsidR="00A62F49" w:rsidRPr="00684478">
        <w:rPr>
          <w:rFonts w:ascii="Times New Roman" w:hAnsi="Times New Roman" w:cs="Times New Roman"/>
          <w:bCs/>
          <w:sz w:val="24"/>
          <w:szCs w:val="24"/>
        </w:rPr>
        <w:t xml:space="preserve"> </w:t>
      </w:r>
      <w:proofErr w:type="gramStart"/>
      <w:r w:rsidRPr="00684478">
        <w:rPr>
          <w:rFonts w:ascii="Times New Roman" w:hAnsi="Times New Roman" w:cs="Times New Roman"/>
          <w:bCs/>
          <w:sz w:val="24"/>
          <w:szCs w:val="24"/>
        </w:rPr>
        <w:t>bazlı</w:t>
      </w:r>
      <w:proofErr w:type="gramEnd"/>
      <w:r w:rsidRPr="00684478">
        <w:rPr>
          <w:rFonts w:ascii="Times New Roman" w:hAnsi="Times New Roman" w:cs="Times New Roman"/>
          <w:bCs/>
          <w:sz w:val="24"/>
          <w:szCs w:val="24"/>
        </w:rPr>
        <w:t xml:space="preserve"> olarak </w:t>
      </w:r>
      <w:r w:rsidRPr="00F37ED2">
        <w:rPr>
          <w:rFonts w:ascii="Times New Roman" w:hAnsi="Times New Roman" w:cs="Times New Roman"/>
          <w:bCs/>
          <w:sz w:val="24"/>
          <w:szCs w:val="24"/>
        </w:rPr>
        <w:t>yoksulluk envanteri</w:t>
      </w:r>
      <w:r w:rsidR="00FD5DD1" w:rsidRPr="00684478">
        <w:rPr>
          <w:rFonts w:ascii="Times New Roman" w:hAnsi="Times New Roman" w:cs="Times New Roman"/>
          <w:b/>
          <w:bCs/>
          <w:sz w:val="24"/>
          <w:szCs w:val="24"/>
        </w:rPr>
        <w:t xml:space="preserve"> </w:t>
      </w:r>
      <w:r w:rsidR="00E260BB" w:rsidRPr="00684478">
        <w:rPr>
          <w:rFonts w:ascii="Times New Roman" w:hAnsi="Times New Roman" w:cs="Times New Roman"/>
          <w:bCs/>
          <w:sz w:val="24"/>
          <w:szCs w:val="24"/>
        </w:rPr>
        <w:t>çıkarılmakta</w:t>
      </w:r>
      <w:r w:rsidR="00A62F49" w:rsidRPr="00684478">
        <w:rPr>
          <w:rFonts w:ascii="Times New Roman" w:hAnsi="Times New Roman" w:cs="Times New Roman"/>
          <w:bCs/>
          <w:sz w:val="24"/>
          <w:szCs w:val="24"/>
        </w:rPr>
        <w:t>dır. K</w:t>
      </w:r>
      <w:r w:rsidRPr="00684478">
        <w:rPr>
          <w:rFonts w:ascii="Times New Roman" w:hAnsi="Times New Roman" w:cs="Times New Roman"/>
          <w:bCs/>
          <w:sz w:val="24"/>
          <w:szCs w:val="24"/>
        </w:rPr>
        <w:t xml:space="preserve">amu kurumları tarafından </w:t>
      </w:r>
      <w:r w:rsidR="00E260BB" w:rsidRPr="00684478">
        <w:rPr>
          <w:rFonts w:ascii="Times New Roman" w:hAnsi="Times New Roman" w:cs="Times New Roman"/>
          <w:bCs/>
          <w:sz w:val="24"/>
          <w:szCs w:val="24"/>
        </w:rPr>
        <w:t xml:space="preserve">yapılan </w:t>
      </w:r>
      <w:r w:rsidRPr="00684478">
        <w:rPr>
          <w:rFonts w:ascii="Times New Roman" w:hAnsi="Times New Roman" w:cs="Times New Roman"/>
          <w:bCs/>
          <w:sz w:val="24"/>
          <w:szCs w:val="24"/>
        </w:rPr>
        <w:t xml:space="preserve">tüm sosyal yardımlar </w:t>
      </w:r>
      <w:r w:rsidR="00C56BBB" w:rsidRPr="00684478">
        <w:rPr>
          <w:rFonts w:ascii="Times New Roman" w:hAnsi="Times New Roman" w:cs="Times New Roman"/>
          <w:bCs/>
          <w:sz w:val="24"/>
          <w:szCs w:val="24"/>
        </w:rPr>
        <w:t xml:space="preserve">tek </w:t>
      </w:r>
      <w:r w:rsidRPr="00684478">
        <w:rPr>
          <w:rFonts w:ascii="Times New Roman" w:hAnsi="Times New Roman" w:cs="Times New Roman"/>
          <w:bCs/>
          <w:sz w:val="24"/>
          <w:szCs w:val="24"/>
        </w:rPr>
        <w:t>merkezi veri tabanında tutulmaktadır.</w:t>
      </w:r>
    </w:p>
    <w:p w14:paraId="0A026A11" w14:textId="1760A7CB" w:rsidR="00106D45" w:rsidRPr="00684478" w:rsidRDefault="00CC0E80" w:rsidP="00F37ED2">
      <w:pPr>
        <w:rPr>
          <w:rFonts w:ascii="Times New Roman" w:eastAsia="Times New Roman" w:hAnsi="Times New Roman" w:cs="Times New Roman"/>
          <w:color w:val="353535"/>
          <w:sz w:val="24"/>
          <w:szCs w:val="24"/>
          <w:lang w:eastAsia="tr-TR"/>
        </w:rPr>
      </w:pPr>
      <w:r w:rsidRPr="00106D45">
        <w:rPr>
          <w:rFonts w:ascii="Times New Roman" w:eastAsia="Times New Roman" w:hAnsi="Times New Roman" w:cs="Times New Roman"/>
          <w:color w:val="353535"/>
          <w:sz w:val="24"/>
          <w:szCs w:val="24"/>
          <w:lang w:eastAsia="tr-TR"/>
        </w:rPr>
        <w:t>Bütünle</w:t>
      </w:r>
      <w:r>
        <w:rPr>
          <w:rFonts w:ascii="Times New Roman" w:eastAsia="Times New Roman" w:hAnsi="Times New Roman" w:cs="Times New Roman"/>
          <w:color w:val="353535"/>
          <w:sz w:val="24"/>
          <w:szCs w:val="24"/>
          <w:lang w:eastAsia="tr-TR"/>
        </w:rPr>
        <w:t>şik Sosyal Yardım Bilgi Sistemi</w:t>
      </w:r>
      <w:r w:rsidRPr="00106D45">
        <w:rPr>
          <w:rFonts w:ascii="Times New Roman" w:eastAsia="Times New Roman" w:hAnsi="Times New Roman" w:cs="Times New Roman"/>
          <w:color w:val="353535"/>
          <w:sz w:val="24"/>
          <w:szCs w:val="24"/>
          <w:lang w:eastAsia="tr-TR"/>
        </w:rPr>
        <w:t xml:space="preserve">ne kayıtlı hane ve kişi sayısını </w:t>
      </w:r>
      <w:r>
        <w:rPr>
          <w:rFonts w:ascii="Times New Roman" w:eastAsia="Times New Roman" w:hAnsi="Times New Roman" w:cs="Times New Roman"/>
          <w:color w:val="353535"/>
          <w:sz w:val="24"/>
          <w:szCs w:val="24"/>
          <w:lang w:eastAsia="tr-TR"/>
        </w:rPr>
        <w:t xml:space="preserve">bildiren </w:t>
      </w:r>
      <w:r w:rsidR="00106D45" w:rsidRPr="00106D45">
        <w:rPr>
          <w:rFonts w:ascii="Times New Roman" w:eastAsia="Times New Roman" w:hAnsi="Times New Roman" w:cs="Times New Roman"/>
          <w:color w:val="353535"/>
          <w:sz w:val="24"/>
          <w:szCs w:val="24"/>
          <w:lang w:eastAsia="tr-TR"/>
        </w:rPr>
        <w:t xml:space="preserve">Türkiye </w:t>
      </w:r>
      <w:r w:rsidR="00F37ED2">
        <w:rPr>
          <w:rFonts w:ascii="Times New Roman" w:eastAsia="Times New Roman" w:hAnsi="Times New Roman" w:cs="Times New Roman"/>
          <w:color w:val="353535"/>
          <w:sz w:val="24"/>
          <w:szCs w:val="24"/>
          <w:lang w:eastAsia="tr-TR"/>
        </w:rPr>
        <w:t>Sosyal Yardım İstatistikleri B</w:t>
      </w:r>
      <w:r w:rsidR="00106D45" w:rsidRPr="00106D45">
        <w:rPr>
          <w:rFonts w:ascii="Times New Roman" w:eastAsia="Times New Roman" w:hAnsi="Times New Roman" w:cs="Times New Roman"/>
          <w:color w:val="353535"/>
          <w:sz w:val="24"/>
          <w:szCs w:val="24"/>
          <w:lang w:eastAsia="tr-TR"/>
        </w:rPr>
        <w:t xml:space="preserve">ülteni ile Aile ve Sosyal Hizmetler Bakanlığı </w:t>
      </w:r>
      <w:r>
        <w:rPr>
          <w:rFonts w:ascii="Times New Roman" w:eastAsia="Times New Roman" w:hAnsi="Times New Roman" w:cs="Times New Roman"/>
          <w:color w:val="353535"/>
          <w:sz w:val="24"/>
          <w:szCs w:val="24"/>
          <w:lang w:eastAsia="tr-TR"/>
        </w:rPr>
        <w:t xml:space="preserve">yıllık faaliyet raporları ile bir süredir </w:t>
      </w:r>
      <w:r w:rsidR="00106D45" w:rsidRPr="00106D45">
        <w:rPr>
          <w:rFonts w:ascii="Times New Roman" w:eastAsia="Times New Roman" w:hAnsi="Times New Roman" w:cs="Times New Roman"/>
          <w:color w:val="353535"/>
          <w:sz w:val="24"/>
          <w:szCs w:val="24"/>
          <w:lang w:eastAsia="tr-TR"/>
        </w:rPr>
        <w:t>yayımlan</w:t>
      </w:r>
      <w:r>
        <w:rPr>
          <w:rFonts w:ascii="Times New Roman" w:eastAsia="Times New Roman" w:hAnsi="Times New Roman" w:cs="Times New Roman"/>
          <w:color w:val="353535"/>
          <w:sz w:val="24"/>
          <w:szCs w:val="24"/>
          <w:lang w:eastAsia="tr-TR"/>
        </w:rPr>
        <w:t xml:space="preserve">mamakta ve böylece de </w:t>
      </w:r>
      <w:r w:rsidR="00106D45" w:rsidRPr="00684478">
        <w:rPr>
          <w:rFonts w:ascii="Times New Roman" w:eastAsia="Times New Roman" w:hAnsi="Times New Roman" w:cs="Times New Roman"/>
          <w:color w:val="353535"/>
          <w:sz w:val="24"/>
          <w:szCs w:val="24"/>
          <w:lang w:eastAsia="tr-TR"/>
        </w:rPr>
        <w:t>a</w:t>
      </w:r>
      <w:r w:rsidR="00106D45" w:rsidRPr="00106D45">
        <w:rPr>
          <w:rFonts w:ascii="Times New Roman" w:eastAsia="Times New Roman" w:hAnsi="Times New Roman" w:cs="Times New Roman"/>
          <w:color w:val="353535"/>
          <w:sz w:val="24"/>
          <w:szCs w:val="24"/>
          <w:lang w:eastAsia="tr-TR"/>
        </w:rPr>
        <w:t xml:space="preserve">rtık gerçek yoksulluk </w:t>
      </w:r>
      <w:proofErr w:type="gramStart"/>
      <w:r w:rsidR="00106D45" w:rsidRPr="00106D45">
        <w:rPr>
          <w:rFonts w:ascii="Times New Roman" w:eastAsia="Times New Roman" w:hAnsi="Times New Roman" w:cs="Times New Roman"/>
          <w:color w:val="353535"/>
          <w:sz w:val="24"/>
          <w:szCs w:val="24"/>
          <w:lang w:eastAsia="tr-TR"/>
        </w:rPr>
        <w:t>envanterine</w:t>
      </w:r>
      <w:proofErr w:type="gramEnd"/>
      <w:r w:rsidR="00106D45" w:rsidRPr="00106D45">
        <w:rPr>
          <w:rFonts w:ascii="Times New Roman" w:eastAsia="Times New Roman" w:hAnsi="Times New Roman" w:cs="Times New Roman"/>
          <w:color w:val="353535"/>
          <w:sz w:val="24"/>
          <w:szCs w:val="24"/>
          <w:lang w:eastAsia="tr-TR"/>
        </w:rPr>
        <w:t xml:space="preserve"> ulaşılamamaktadır. </w:t>
      </w:r>
      <w:r w:rsidR="00F37ED2">
        <w:rPr>
          <w:rFonts w:ascii="Times New Roman" w:eastAsia="Times New Roman" w:hAnsi="Times New Roman" w:cs="Times New Roman"/>
          <w:color w:val="353535"/>
          <w:sz w:val="24"/>
          <w:szCs w:val="24"/>
          <w:lang w:eastAsia="tr-TR"/>
        </w:rPr>
        <w:t xml:space="preserve">Bu şekilde </w:t>
      </w:r>
      <w:r w:rsidR="00106D45" w:rsidRPr="00106D45">
        <w:rPr>
          <w:rFonts w:ascii="Times New Roman" w:eastAsia="Times New Roman" w:hAnsi="Times New Roman" w:cs="Times New Roman"/>
          <w:color w:val="353535"/>
          <w:sz w:val="24"/>
          <w:szCs w:val="24"/>
          <w:lang w:eastAsia="tr-TR"/>
        </w:rPr>
        <w:t>resmi verileri gizlen</w:t>
      </w:r>
      <w:r w:rsidR="00F37ED2">
        <w:rPr>
          <w:rFonts w:ascii="Times New Roman" w:eastAsia="Times New Roman" w:hAnsi="Times New Roman" w:cs="Times New Roman"/>
          <w:color w:val="353535"/>
          <w:sz w:val="24"/>
          <w:szCs w:val="24"/>
          <w:lang w:eastAsia="tr-TR"/>
        </w:rPr>
        <w:t xml:space="preserve">mek istense bile </w:t>
      </w:r>
      <w:r w:rsidR="00106D45" w:rsidRPr="00106D45">
        <w:rPr>
          <w:rFonts w:ascii="Times New Roman" w:eastAsia="Times New Roman" w:hAnsi="Times New Roman" w:cs="Times New Roman"/>
          <w:color w:val="353535"/>
          <w:sz w:val="24"/>
          <w:szCs w:val="24"/>
          <w:lang w:eastAsia="tr-TR"/>
        </w:rPr>
        <w:t>fikri takip sonucu gerçekler gün yüzüne çık</w:t>
      </w:r>
      <w:r>
        <w:rPr>
          <w:rFonts w:ascii="Times New Roman" w:eastAsia="Times New Roman" w:hAnsi="Times New Roman" w:cs="Times New Roman"/>
          <w:color w:val="353535"/>
          <w:sz w:val="24"/>
          <w:szCs w:val="24"/>
          <w:lang w:eastAsia="tr-TR"/>
        </w:rPr>
        <w:t>abilmektedir.</w:t>
      </w:r>
      <w:r w:rsidR="00106D45" w:rsidRPr="00684478">
        <w:rPr>
          <w:rFonts w:ascii="Times New Roman" w:eastAsia="Times New Roman" w:hAnsi="Times New Roman" w:cs="Times New Roman"/>
          <w:color w:val="353535"/>
          <w:sz w:val="24"/>
          <w:szCs w:val="24"/>
          <w:lang w:eastAsia="tr-TR"/>
        </w:rPr>
        <w:t xml:space="preserve"> </w:t>
      </w:r>
    </w:p>
    <w:p w14:paraId="04AE1B5B" w14:textId="7E500124" w:rsidR="00106D45" w:rsidRPr="00684478" w:rsidRDefault="00106D45" w:rsidP="0027620F">
      <w:pPr>
        <w:rPr>
          <w:rFonts w:ascii="Times New Roman" w:eastAsia="Times New Roman" w:hAnsi="Times New Roman" w:cs="Times New Roman"/>
          <w:color w:val="353535"/>
          <w:sz w:val="24"/>
          <w:szCs w:val="24"/>
          <w:lang w:eastAsia="tr-TR"/>
        </w:rPr>
      </w:pPr>
      <w:r w:rsidRPr="00106D45">
        <w:rPr>
          <w:rFonts w:ascii="Times New Roman" w:eastAsia="Times New Roman" w:hAnsi="Times New Roman" w:cs="Times New Roman"/>
          <w:color w:val="353535"/>
          <w:sz w:val="24"/>
          <w:szCs w:val="24"/>
          <w:lang w:eastAsia="tr-TR"/>
        </w:rPr>
        <w:t>Kasım 2014 ve Kasım 2021 tarihlerinde TBMM Plan ve Bütçe Komisyo</w:t>
      </w:r>
      <w:r w:rsidRPr="00684478">
        <w:rPr>
          <w:rFonts w:ascii="Times New Roman" w:eastAsia="Times New Roman" w:hAnsi="Times New Roman" w:cs="Times New Roman"/>
          <w:color w:val="353535"/>
          <w:sz w:val="24"/>
          <w:szCs w:val="24"/>
          <w:lang w:eastAsia="tr-TR"/>
        </w:rPr>
        <w:t>nu’na Aile ve Sosyal Hizmetler B</w:t>
      </w:r>
      <w:r w:rsidRPr="00106D45">
        <w:rPr>
          <w:rFonts w:ascii="Times New Roman" w:eastAsia="Times New Roman" w:hAnsi="Times New Roman" w:cs="Times New Roman"/>
          <w:color w:val="353535"/>
          <w:sz w:val="24"/>
          <w:szCs w:val="24"/>
          <w:lang w:eastAsia="tr-TR"/>
        </w:rPr>
        <w:t>ak</w:t>
      </w:r>
      <w:r w:rsidR="00CC0E80">
        <w:rPr>
          <w:rFonts w:ascii="Times New Roman" w:eastAsia="Times New Roman" w:hAnsi="Times New Roman" w:cs="Times New Roman"/>
          <w:color w:val="353535"/>
          <w:sz w:val="24"/>
          <w:szCs w:val="24"/>
          <w:lang w:eastAsia="tr-TR"/>
        </w:rPr>
        <w:t xml:space="preserve">anları tarafından sunulan 2015 ve </w:t>
      </w:r>
      <w:r w:rsidRPr="00106D45">
        <w:rPr>
          <w:rFonts w:ascii="Times New Roman" w:eastAsia="Times New Roman" w:hAnsi="Times New Roman" w:cs="Times New Roman"/>
          <w:color w:val="353535"/>
          <w:sz w:val="24"/>
          <w:szCs w:val="24"/>
          <w:lang w:eastAsia="tr-TR"/>
        </w:rPr>
        <w:t xml:space="preserve">2022 yılı bütçe sunum kitapçıklarında yoksulluk </w:t>
      </w:r>
      <w:proofErr w:type="gramStart"/>
      <w:r w:rsidRPr="00106D45">
        <w:rPr>
          <w:rFonts w:ascii="Times New Roman" w:eastAsia="Times New Roman" w:hAnsi="Times New Roman" w:cs="Times New Roman"/>
          <w:color w:val="353535"/>
          <w:sz w:val="24"/>
          <w:szCs w:val="24"/>
          <w:lang w:eastAsia="tr-TR"/>
        </w:rPr>
        <w:t>envanterine</w:t>
      </w:r>
      <w:proofErr w:type="gramEnd"/>
      <w:r w:rsidRPr="00106D45">
        <w:rPr>
          <w:rFonts w:ascii="Times New Roman" w:eastAsia="Times New Roman" w:hAnsi="Times New Roman" w:cs="Times New Roman"/>
          <w:color w:val="353535"/>
          <w:sz w:val="24"/>
          <w:szCs w:val="24"/>
          <w:lang w:eastAsia="tr-TR"/>
        </w:rPr>
        <w:t xml:space="preserve"> kayıtlı hane ve kişi sayısı birlikte</w:t>
      </w:r>
      <w:r w:rsidR="00CC0E80">
        <w:rPr>
          <w:rFonts w:ascii="Times New Roman" w:eastAsia="Times New Roman" w:hAnsi="Times New Roman" w:cs="Times New Roman"/>
          <w:color w:val="353535"/>
          <w:sz w:val="24"/>
          <w:szCs w:val="24"/>
          <w:lang w:eastAsia="tr-TR"/>
        </w:rPr>
        <w:t xml:space="preserve"> sunulurken</w:t>
      </w:r>
      <w:r w:rsidRPr="00106D45">
        <w:rPr>
          <w:rFonts w:ascii="Times New Roman" w:eastAsia="Times New Roman" w:hAnsi="Times New Roman" w:cs="Times New Roman"/>
          <w:color w:val="353535"/>
          <w:sz w:val="24"/>
          <w:szCs w:val="24"/>
          <w:lang w:eastAsia="tr-TR"/>
        </w:rPr>
        <w:t xml:space="preserve">, 2 Kasım 2022'de Aile ve Sosyal Hizmetler Bakanı’nın 2023 yılı bütçe sunuş konuşmasında ise sadece kişi sayısı belirtilmiştir. </w:t>
      </w:r>
    </w:p>
    <w:p w14:paraId="35DFA40D" w14:textId="7DA38550" w:rsidR="00106D45" w:rsidRPr="00684478" w:rsidRDefault="00106D45" w:rsidP="0027620F">
      <w:pPr>
        <w:rPr>
          <w:rFonts w:ascii="Times New Roman" w:eastAsia="Times New Roman" w:hAnsi="Times New Roman" w:cs="Times New Roman"/>
          <w:color w:val="353535"/>
          <w:sz w:val="24"/>
          <w:szCs w:val="24"/>
          <w:lang w:eastAsia="tr-TR"/>
        </w:rPr>
      </w:pPr>
      <w:r w:rsidRPr="00106D45">
        <w:rPr>
          <w:rFonts w:ascii="Times New Roman" w:eastAsia="Times New Roman" w:hAnsi="Times New Roman" w:cs="Times New Roman"/>
          <w:color w:val="353535"/>
          <w:sz w:val="24"/>
          <w:szCs w:val="24"/>
          <w:lang w:eastAsia="tr-TR"/>
        </w:rPr>
        <w:t>Bakan’ın 2023 yı</w:t>
      </w:r>
      <w:r w:rsidR="00CC0E80">
        <w:rPr>
          <w:rFonts w:ascii="Times New Roman" w:eastAsia="Times New Roman" w:hAnsi="Times New Roman" w:cs="Times New Roman"/>
          <w:color w:val="353535"/>
          <w:sz w:val="24"/>
          <w:szCs w:val="24"/>
          <w:lang w:eastAsia="tr-TR"/>
        </w:rPr>
        <w:t xml:space="preserve">lı bütçe sunuş konuşmasına göre </w:t>
      </w:r>
      <w:r w:rsidRPr="00106D45">
        <w:rPr>
          <w:rFonts w:ascii="Times New Roman" w:eastAsia="Times New Roman" w:hAnsi="Times New Roman" w:cs="Times New Roman"/>
          <w:color w:val="353535"/>
          <w:sz w:val="24"/>
          <w:szCs w:val="24"/>
          <w:lang w:eastAsia="tr-TR"/>
        </w:rPr>
        <w:t xml:space="preserve">84,6 milyonluk Türkiye nüfusunun </w:t>
      </w:r>
      <w:r w:rsidRPr="00F37ED2">
        <w:rPr>
          <w:rFonts w:ascii="Times New Roman" w:eastAsia="Times New Roman" w:hAnsi="Times New Roman" w:cs="Times New Roman"/>
          <w:color w:val="353535"/>
          <w:sz w:val="24"/>
          <w:szCs w:val="24"/>
          <w:lang w:eastAsia="tr-TR"/>
        </w:rPr>
        <w:t xml:space="preserve">yaklaşık </w:t>
      </w:r>
      <w:r w:rsidRPr="00106D45">
        <w:rPr>
          <w:rFonts w:ascii="Times New Roman" w:eastAsia="Times New Roman" w:hAnsi="Times New Roman" w:cs="Times New Roman"/>
          <w:color w:val="353535"/>
          <w:sz w:val="24"/>
          <w:szCs w:val="24"/>
          <w:lang w:eastAsia="tr-TR"/>
        </w:rPr>
        <w:t>60 milyonu ekonomik ve sosyal yardım alabilmek için Bütünleşik Sosyal Yardım Bilgi Sistemi’ne kayıt yaptırmış</w:t>
      </w:r>
      <w:r w:rsidR="00F37ED2" w:rsidRPr="00F37ED2">
        <w:rPr>
          <w:rFonts w:ascii="Times New Roman" w:eastAsia="Times New Roman" w:hAnsi="Times New Roman" w:cs="Times New Roman"/>
          <w:color w:val="353535"/>
          <w:sz w:val="24"/>
          <w:szCs w:val="24"/>
          <w:lang w:eastAsia="tr-TR"/>
        </w:rPr>
        <w:t>tır.</w:t>
      </w:r>
      <w:r w:rsidR="00F37ED2" w:rsidRPr="00F37ED2">
        <w:rPr>
          <w:rFonts w:ascii="Times New Roman" w:eastAsia="Times New Roman" w:hAnsi="Times New Roman" w:cs="Times New Roman"/>
          <w:b/>
          <w:color w:val="353535"/>
          <w:sz w:val="24"/>
          <w:szCs w:val="24"/>
          <w:lang w:eastAsia="tr-TR"/>
        </w:rPr>
        <w:t xml:space="preserve"> </w:t>
      </w:r>
      <w:r w:rsidRPr="00106D45">
        <w:rPr>
          <w:rFonts w:ascii="Times New Roman" w:eastAsia="Times New Roman" w:hAnsi="Times New Roman" w:cs="Times New Roman"/>
          <w:color w:val="353535"/>
          <w:sz w:val="24"/>
          <w:szCs w:val="24"/>
          <w:lang w:eastAsia="tr-TR"/>
        </w:rPr>
        <w:t>Buna göre asgari yaşam standardının altında gelire sahip olan ve aldıkları sosyal yardımlar ile</w:t>
      </w:r>
      <w:r w:rsidR="00AA25F3">
        <w:rPr>
          <w:rFonts w:ascii="Times New Roman" w:eastAsia="Times New Roman" w:hAnsi="Times New Roman" w:cs="Times New Roman"/>
          <w:color w:val="353535"/>
          <w:sz w:val="24"/>
          <w:szCs w:val="24"/>
          <w:lang w:eastAsia="tr-TR"/>
        </w:rPr>
        <w:t xml:space="preserve"> ancak</w:t>
      </w:r>
      <w:r w:rsidRPr="00106D45">
        <w:rPr>
          <w:rFonts w:ascii="Times New Roman" w:eastAsia="Times New Roman" w:hAnsi="Times New Roman" w:cs="Times New Roman"/>
          <w:color w:val="353535"/>
          <w:sz w:val="24"/>
          <w:szCs w:val="24"/>
          <w:lang w:eastAsia="tr-TR"/>
        </w:rPr>
        <w:t xml:space="preserve"> en a</w:t>
      </w:r>
      <w:r w:rsidR="00CC0E80">
        <w:rPr>
          <w:rFonts w:ascii="Times New Roman" w:eastAsia="Times New Roman" w:hAnsi="Times New Roman" w:cs="Times New Roman"/>
          <w:color w:val="353535"/>
          <w:sz w:val="24"/>
          <w:szCs w:val="24"/>
          <w:lang w:eastAsia="tr-TR"/>
        </w:rPr>
        <w:t xml:space="preserve">sgari düzeyde yaşamaya çalışan yani </w:t>
      </w:r>
      <w:r w:rsidRPr="00106D45">
        <w:rPr>
          <w:rFonts w:ascii="Times New Roman" w:eastAsia="Times New Roman" w:hAnsi="Times New Roman" w:cs="Times New Roman"/>
          <w:color w:val="353535"/>
          <w:sz w:val="24"/>
          <w:szCs w:val="24"/>
          <w:lang w:eastAsia="tr-TR"/>
        </w:rPr>
        <w:t xml:space="preserve">yoksulluk </w:t>
      </w:r>
      <w:proofErr w:type="gramStart"/>
      <w:r w:rsidRPr="00106D45">
        <w:rPr>
          <w:rFonts w:ascii="Times New Roman" w:eastAsia="Times New Roman" w:hAnsi="Times New Roman" w:cs="Times New Roman"/>
          <w:color w:val="353535"/>
          <w:sz w:val="24"/>
          <w:szCs w:val="24"/>
          <w:lang w:eastAsia="tr-TR"/>
        </w:rPr>
        <w:t>envanterine</w:t>
      </w:r>
      <w:proofErr w:type="gramEnd"/>
      <w:r w:rsidRPr="00106D45">
        <w:rPr>
          <w:rFonts w:ascii="Times New Roman" w:eastAsia="Times New Roman" w:hAnsi="Times New Roman" w:cs="Times New Roman"/>
          <w:color w:val="353535"/>
          <w:sz w:val="24"/>
          <w:szCs w:val="24"/>
          <w:lang w:eastAsia="tr-TR"/>
        </w:rPr>
        <w:t xml:space="preserve"> kayıtlı </w:t>
      </w:r>
      <w:r w:rsidR="00AA25F3">
        <w:rPr>
          <w:rFonts w:ascii="Times New Roman" w:eastAsia="Times New Roman" w:hAnsi="Times New Roman" w:cs="Times New Roman"/>
          <w:color w:val="353535"/>
          <w:sz w:val="24"/>
          <w:szCs w:val="24"/>
          <w:lang w:eastAsia="tr-TR"/>
        </w:rPr>
        <w:t xml:space="preserve">olan </w:t>
      </w:r>
      <w:r w:rsidRPr="00106D45">
        <w:rPr>
          <w:rFonts w:ascii="Times New Roman" w:eastAsia="Times New Roman" w:hAnsi="Times New Roman" w:cs="Times New Roman"/>
          <w:color w:val="353535"/>
          <w:sz w:val="24"/>
          <w:szCs w:val="24"/>
          <w:lang w:eastAsia="tr-TR"/>
        </w:rPr>
        <w:t xml:space="preserve">kişi sayısı Türkiye nüfusunun yüzde 70,9’una ulaşmıştır. </w:t>
      </w:r>
    </w:p>
    <w:p w14:paraId="3418AC6E" w14:textId="194A7078" w:rsidR="00A029D1" w:rsidRPr="00684478" w:rsidRDefault="00106D45" w:rsidP="00A029D1">
      <w:pPr>
        <w:spacing w:after="180" w:line="240" w:lineRule="auto"/>
        <w:rPr>
          <w:rFonts w:ascii="Times New Roman" w:eastAsia="Times New Roman" w:hAnsi="Times New Roman" w:cs="Times New Roman"/>
          <w:color w:val="353535"/>
          <w:sz w:val="24"/>
          <w:szCs w:val="24"/>
          <w:lang w:eastAsia="tr-TR"/>
        </w:rPr>
      </w:pPr>
      <w:r w:rsidRPr="00106D45">
        <w:rPr>
          <w:rFonts w:ascii="Times New Roman" w:eastAsia="Times New Roman" w:hAnsi="Times New Roman" w:cs="Times New Roman"/>
          <w:color w:val="353535"/>
          <w:sz w:val="24"/>
          <w:szCs w:val="24"/>
          <w:lang w:eastAsia="tr-TR"/>
        </w:rPr>
        <w:t>Bakan, 2021 yılında sosyoekonomik verilerine ulaş</w:t>
      </w:r>
      <w:r w:rsidRPr="00684478">
        <w:rPr>
          <w:rFonts w:ascii="Times New Roman" w:eastAsia="Times New Roman" w:hAnsi="Times New Roman" w:cs="Times New Roman"/>
          <w:color w:val="353535"/>
          <w:sz w:val="24"/>
          <w:szCs w:val="24"/>
          <w:lang w:eastAsia="tr-TR"/>
        </w:rPr>
        <w:t xml:space="preserve">ılan bu 57,7 milyon vatandaş ile 2022 yılında başvuruda bulunan </w:t>
      </w:r>
      <w:r w:rsidRPr="00106D45">
        <w:rPr>
          <w:rFonts w:ascii="Times New Roman" w:eastAsia="Times New Roman" w:hAnsi="Times New Roman" w:cs="Times New Roman"/>
          <w:color w:val="353535"/>
          <w:sz w:val="24"/>
          <w:szCs w:val="24"/>
          <w:lang w:eastAsia="tr-TR"/>
        </w:rPr>
        <w:t xml:space="preserve">60 milyon vatandaştan </w:t>
      </w:r>
      <w:r w:rsidR="00CC0E80">
        <w:rPr>
          <w:rFonts w:ascii="Times New Roman" w:eastAsia="Times New Roman" w:hAnsi="Times New Roman" w:cs="Times New Roman"/>
          <w:color w:val="353535"/>
          <w:sz w:val="24"/>
          <w:szCs w:val="24"/>
          <w:lang w:eastAsia="tr-TR"/>
        </w:rPr>
        <w:t>ne kadarına</w:t>
      </w:r>
      <w:r w:rsidRPr="00106D45">
        <w:rPr>
          <w:rFonts w:ascii="Times New Roman" w:eastAsia="Times New Roman" w:hAnsi="Times New Roman" w:cs="Times New Roman"/>
          <w:color w:val="353535"/>
          <w:sz w:val="24"/>
          <w:szCs w:val="24"/>
          <w:lang w:eastAsia="tr-TR"/>
        </w:rPr>
        <w:t xml:space="preserve"> sosyal yardım yapıldığını </w:t>
      </w:r>
      <w:r w:rsidR="00CC0E80">
        <w:rPr>
          <w:rFonts w:ascii="Times New Roman" w:eastAsia="Times New Roman" w:hAnsi="Times New Roman" w:cs="Times New Roman"/>
          <w:color w:val="353535"/>
          <w:sz w:val="24"/>
          <w:szCs w:val="24"/>
          <w:lang w:eastAsia="tr-TR"/>
        </w:rPr>
        <w:t xml:space="preserve">halen </w:t>
      </w:r>
      <w:r w:rsidRPr="00106D45">
        <w:rPr>
          <w:rFonts w:ascii="Times New Roman" w:eastAsia="Times New Roman" w:hAnsi="Times New Roman" w:cs="Times New Roman"/>
          <w:color w:val="353535"/>
          <w:sz w:val="24"/>
          <w:szCs w:val="24"/>
          <w:lang w:eastAsia="tr-TR"/>
        </w:rPr>
        <w:t>açıklama</w:t>
      </w:r>
      <w:r w:rsidR="00F37ED2">
        <w:rPr>
          <w:rFonts w:ascii="Times New Roman" w:eastAsia="Times New Roman" w:hAnsi="Times New Roman" w:cs="Times New Roman"/>
          <w:color w:val="353535"/>
          <w:sz w:val="24"/>
          <w:szCs w:val="24"/>
          <w:lang w:eastAsia="tr-TR"/>
        </w:rPr>
        <w:t>mıştır.</w:t>
      </w:r>
      <w:r w:rsidRPr="00106D45">
        <w:rPr>
          <w:rFonts w:ascii="Times New Roman" w:eastAsia="Times New Roman" w:hAnsi="Times New Roman" w:cs="Times New Roman"/>
          <w:color w:val="353535"/>
          <w:sz w:val="24"/>
          <w:szCs w:val="24"/>
          <w:lang w:eastAsia="tr-TR"/>
        </w:rPr>
        <w:t xml:space="preserve"> </w:t>
      </w:r>
    </w:p>
    <w:p w14:paraId="3427D304" w14:textId="3F3754E4" w:rsidR="00A029D1" w:rsidRPr="00106D45" w:rsidRDefault="00A029D1" w:rsidP="00A029D1">
      <w:pPr>
        <w:spacing w:after="180" w:line="240" w:lineRule="auto"/>
        <w:rPr>
          <w:rFonts w:ascii="Times New Roman" w:eastAsia="Times New Roman" w:hAnsi="Times New Roman" w:cs="Times New Roman"/>
          <w:color w:val="353535"/>
          <w:sz w:val="24"/>
          <w:szCs w:val="24"/>
          <w:lang w:eastAsia="tr-TR"/>
        </w:rPr>
      </w:pPr>
      <w:r w:rsidRPr="00106D45">
        <w:rPr>
          <w:rFonts w:ascii="Times New Roman" w:eastAsia="Times New Roman" w:hAnsi="Times New Roman" w:cs="Times New Roman"/>
          <w:color w:val="353535"/>
          <w:sz w:val="24"/>
          <w:szCs w:val="24"/>
          <w:lang w:eastAsia="tr-TR"/>
        </w:rPr>
        <w:t>Bu tablo son yıllarda vatandaşların hızla yoksullaştıklarını göstermektedir. Ücretli kesimin alım gücünün gerilediği, enflasyon oranın arttığı, işsizliğin tırmandığı bu koşullarda yoksullaşma ve geçim sorununun şiddetlenmesi nedeniyle ailelerin çoğunun yaşamlarını en asgari düzeyde sürdürebilmek için sosyal yardım programlarından destek aldığı görülmektedir.</w:t>
      </w:r>
    </w:p>
    <w:p w14:paraId="54A30B2F" w14:textId="41920BCB" w:rsidR="00586CCF" w:rsidRPr="00684478" w:rsidRDefault="00782D17" w:rsidP="00586CCF">
      <w:pPr>
        <w:rPr>
          <w:rFonts w:ascii="Times New Roman" w:hAnsi="Times New Roman" w:cs="Times New Roman"/>
          <w:b/>
          <w:bCs/>
          <w:sz w:val="24"/>
          <w:szCs w:val="24"/>
        </w:rPr>
      </w:pPr>
      <w:r w:rsidRPr="00F37ED2">
        <w:rPr>
          <w:rFonts w:ascii="Times New Roman" w:hAnsi="Times New Roman" w:cs="Times New Roman"/>
          <w:sz w:val="24"/>
          <w:szCs w:val="24"/>
        </w:rPr>
        <w:t>Aile ve Sosyal Hizmetler B</w:t>
      </w:r>
      <w:r w:rsidR="002010DE" w:rsidRPr="00F37ED2">
        <w:rPr>
          <w:rFonts w:ascii="Times New Roman" w:hAnsi="Times New Roman" w:cs="Times New Roman"/>
          <w:sz w:val="24"/>
          <w:szCs w:val="24"/>
        </w:rPr>
        <w:t>akanlığı</w:t>
      </w:r>
      <w:r w:rsidR="00AA25F3">
        <w:rPr>
          <w:rFonts w:ascii="Times New Roman" w:hAnsi="Times New Roman" w:cs="Times New Roman"/>
          <w:sz w:val="24"/>
          <w:szCs w:val="24"/>
        </w:rPr>
        <w:t>,</w:t>
      </w:r>
      <w:r w:rsidR="00A029D1" w:rsidRPr="00684478">
        <w:rPr>
          <w:rFonts w:ascii="Times New Roman" w:hAnsi="Times New Roman" w:cs="Times New Roman"/>
          <w:b/>
          <w:sz w:val="24"/>
          <w:szCs w:val="24"/>
        </w:rPr>
        <w:t xml:space="preserve"> </w:t>
      </w:r>
      <w:r w:rsidR="00586CCF" w:rsidRPr="00684478">
        <w:rPr>
          <w:rFonts w:ascii="Times New Roman" w:hAnsi="Times New Roman" w:cs="Times New Roman"/>
          <w:bCs/>
          <w:sz w:val="24"/>
          <w:szCs w:val="24"/>
        </w:rPr>
        <w:t xml:space="preserve">Bütünleşik Sosyal Yardım Bilgi Sistemine kayıtlı hane ve kişi sayısı belirten yoksulluk </w:t>
      </w:r>
      <w:proofErr w:type="gramStart"/>
      <w:r w:rsidR="00586CCF" w:rsidRPr="00684478">
        <w:rPr>
          <w:rFonts w:ascii="Times New Roman" w:hAnsi="Times New Roman" w:cs="Times New Roman"/>
          <w:bCs/>
          <w:sz w:val="24"/>
          <w:szCs w:val="24"/>
        </w:rPr>
        <w:t>envanterini</w:t>
      </w:r>
      <w:proofErr w:type="gramEnd"/>
      <w:r w:rsidR="00AA25F3">
        <w:rPr>
          <w:rFonts w:ascii="Times New Roman" w:hAnsi="Times New Roman" w:cs="Times New Roman"/>
          <w:bCs/>
          <w:sz w:val="24"/>
          <w:szCs w:val="24"/>
        </w:rPr>
        <w:t xml:space="preserve"> içeren</w:t>
      </w:r>
      <w:r w:rsidR="00A029D1" w:rsidRPr="00684478">
        <w:rPr>
          <w:rFonts w:ascii="Times New Roman" w:hAnsi="Times New Roman" w:cs="Times New Roman"/>
          <w:bCs/>
          <w:sz w:val="24"/>
          <w:szCs w:val="24"/>
        </w:rPr>
        <w:t xml:space="preserve"> </w:t>
      </w:r>
      <w:r w:rsidRPr="00684478">
        <w:rPr>
          <w:rFonts w:ascii="Times New Roman" w:hAnsi="Times New Roman" w:cs="Times New Roman"/>
          <w:color w:val="000000"/>
          <w:sz w:val="24"/>
          <w:szCs w:val="24"/>
          <w:shd w:val="clear" w:color="auto" w:fill="FFFFFF"/>
        </w:rPr>
        <w:t>Türkiye Sosyal Yardım İstatistikleri B</w:t>
      </w:r>
      <w:r w:rsidR="00586CCF" w:rsidRPr="00684478">
        <w:rPr>
          <w:rFonts w:ascii="Times New Roman" w:hAnsi="Times New Roman" w:cs="Times New Roman"/>
          <w:color w:val="000000"/>
          <w:sz w:val="24"/>
          <w:szCs w:val="24"/>
          <w:shd w:val="clear" w:color="auto" w:fill="FFFFFF"/>
        </w:rPr>
        <w:t>ültenini yeniden yayımlama</w:t>
      </w:r>
      <w:r w:rsidR="00A029D1" w:rsidRPr="00684478">
        <w:rPr>
          <w:rFonts w:ascii="Times New Roman" w:hAnsi="Times New Roman" w:cs="Times New Roman"/>
          <w:color w:val="000000"/>
          <w:sz w:val="24"/>
          <w:szCs w:val="24"/>
          <w:shd w:val="clear" w:color="auto" w:fill="FFFFFF"/>
        </w:rPr>
        <w:t xml:space="preserve">lıdır. </w:t>
      </w:r>
      <w:r w:rsidR="00586CCF" w:rsidRPr="00684478">
        <w:rPr>
          <w:rFonts w:ascii="Times New Roman" w:hAnsi="Times New Roman" w:cs="Times New Roman"/>
          <w:sz w:val="24"/>
          <w:szCs w:val="24"/>
        </w:rPr>
        <w:t>Sosyal yardımların</w:t>
      </w:r>
      <w:r w:rsidR="00A029D1" w:rsidRPr="00684478">
        <w:rPr>
          <w:rFonts w:ascii="Times New Roman" w:hAnsi="Times New Roman" w:cs="Times New Roman"/>
          <w:sz w:val="24"/>
          <w:szCs w:val="24"/>
        </w:rPr>
        <w:t xml:space="preserve"> </w:t>
      </w:r>
      <w:r w:rsidR="00586CCF" w:rsidRPr="00684478">
        <w:rPr>
          <w:rFonts w:ascii="Times New Roman" w:hAnsi="Times New Roman" w:cs="Times New Roman"/>
          <w:sz w:val="24"/>
          <w:szCs w:val="24"/>
        </w:rPr>
        <w:t>gerçek ihtiyaç sahiplerine yapılması</w:t>
      </w:r>
      <w:r w:rsidR="00793F92" w:rsidRPr="00684478">
        <w:rPr>
          <w:rFonts w:ascii="Times New Roman" w:hAnsi="Times New Roman" w:cs="Times New Roman"/>
          <w:sz w:val="24"/>
          <w:szCs w:val="24"/>
        </w:rPr>
        <w:t xml:space="preserve"> için kaynakların akılcı ve </w:t>
      </w:r>
      <w:r w:rsidR="00586CCF" w:rsidRPr="00684478">
        <w:rPr>
          <w:rFonts w:ascii="Times New Roman" w:hAnsi="Times New Roman" w:cs="Times New Roman"/>
          <w:sz w:val="24"/>
          <w:szCs w:val="24"/>
        </w:rPr>
        <w:t>adil kullanımı sağlanma</w:t>
      </w:r>
      <w:r w:rsidR="00A029D1" w:rsidRPr="00684478">
        <w:rPr>
          <w:rFonts w:ascii="Times New Roman" w:hAnsi="Times New Roman" w:cs="Times New Roman"/>
          <w:sz w:val="24"/>
          <w:szCs w:val="24"/>
        </w:rPr>
        <w:t xml:space="preserve">lı ve </w:t>
      </w:r>
      <w:r w:rsidR="00586CCF" w:rsidRPr="00684478">
        <w:rPr>
          <w:rFonts w:ascii="Times New Roman" w:hAnsi="Times New Roman" w:cs="Times New Roman"/>
          <w:sz w:val="24"/>
          <w:szCs w:val="24"/>
        </w:rPr>
        <w:t>etkin denetim yapılma</w:t>
      </w:r>
      <w:r w:rsidR="00A029D1" w:rsidRPr="00684478">
        <w:rPr>
          <w:rFonts w:ascii="Times New Roman" w:hAnsi="Times New Roman" w:cs="Times New Roman"/>
          <w:sz w:val="24"/>
          <w:szCs w:val="24"/>
        </w:rPr>
        <w:t>lıdır. B</w:t>
      </w:r>
      <w:r w:rsidR="00586CCF" w:rsidRPr="00684478">
        <w:rPr>
          <w:rFonts w:ascii="Times New Roman" w:hAnsi="Times New Roman" w:cs="Times New Roman"/>
          <w:sz w:val="24"/>
          <w:szCs w:val="24"/>
        </w:rPr>
        <w:t xml:space="preserve">u amaçla </w:t>
      </w:r>
      <w:r w:rsidR="00793F92" w:rsidRPr="00684478">
        <w:rPr>
          <w:rFonts w:ascii="Times New Roman" w:hAnsi="Times New Roman" w:cs="Times New Roman"/>
          <w:sz w:val="24"/>
          <w:szCs w:val="24"/>
        </w:rPr>
        <w:t xml:space="preserve">da </w:t>
      </w:r>
      <w:r w:rsidR="00586CCF" w:rsidRPr="00684478">
        <w:rPr>
          <w:rFonts w:ascii="Times New Roman" w:hAnsi="Times New Roman" w:cs="Times New Roman"/>
          <w:sz w:val="24"/>
          <w:szCs w:val="24"/>
        </w:rPr>
        <w:t>merkezi veri tabanı paylaşıma açılma</w:t>
      </w:r>
      <w:r w:rsidR="00A029D1" w:rsidRPr="00684478">
        <w:rPr>
          <w:rFonts w:ascii="Times New Roman" w:hAnsi="Times New Roman" w:cs="Times New Roman"/>
          <w:sz w:val="24"/>
          <w:szCs w:val="24"/>
        </w:rPr>
        <w:t>lı,</w:t>
      </w:r>
      <w:r w:rsidR="00793F92" w:rsidRPr="00684478">
        <w:rPr>
          <w:rFonts w:ascii="Times New Roman" w:hAnsi="Times New Roman" w:cs="Times New Roman"/>
          <w:sz w:val="24"/>
          <w:szCs w:val="24"/>
        </w:rPr>
        <w:t xml:space="preserve"> s</w:t>
      </w:r>
      <w:r w:rsidR="00586CCF" w:rsidRPr="00684478">
        <w:rPr>
          <w:rFonts w:ascii="Times New Roman" w:hAnsi="Times New Roman" w:cs="Times New Roman"/>
          <w:bCs/>
          <w:sz w:val="24"/>
          <w:szCs w:val="24"/>
        </w:rPr>
        <w:t>osyal yardımların mali boyutları konusunda kamuoyu daha ayrıntılı</w:t>
      </w:r>
      <w:r w:rsidR="00A029D1" w:rsidRPr="00684478">
        <w:rPr>
          <w:rFonts w:ascii="Times New Roman" w:hAnsi="Times New Roman" w:cs="Times New Roman"/>
          <w:bCs/>
          <w:sz w:val="24"/>
          <w:szCs w:val="24"/>
        </w:rPr>
        <w:t xml:space="preserve"> ve t</w:t>
      </w:r>
      <w:r w:rsidR="00586CCF" w:rsidRPr="00684478">
        <w:rPr>
          <w:rFonts w:ascii="Times New Roman" w:hAnsi="Times New Roman" w:cs="Times New Roman"/>
          <w:bCs/>
          <w:sz w:val="24"/>
          <w:szCs w:val="24"/>
        </w:rPr>
        <w:t>utarlı bir şekilde aydınlat</w:t>
      </w:r>
      <w:r w:rsidR="00A029D1" w:rsidRPr="00684478">
        <w:rPr>
          <w:rFonts w:ascii="Times New Roman" w:hAnsi="Times New Roman" w:cs="Times New Roman"/>
          <w:bCs/>
          <w:sz w:val="24"/>
          <w:szCs w:val="24"/>
        </w:rPr>
        <w:t xml:space="preserve">ılmalıdır. </w:t>
      </w:r>
    </w:p>
    <w:p w14:paraId="2742A470" w14:textId="26B652B3" w:rsidR="00CC1502" w:rsidRPr="00684478" w:rsidRDefault="00AA25F3" w:rsidP="00CC1502">
      <w:pPr>
        <w:rPr>
          <w:rFonts w:ascii="Times New Roman" w:eastAsia="Calibri" w:hAnsi="Times New Roman" w:cs="Times New Roman"/>
          <w:bCs/>
          <w:sz w:val="24"/>
          <w:szCs w:val="24"/>
        </w:rPr>
      </w:pPr>
      <w:bookmarkStart w:id="2" w:name="_Hlk125870868"/>
      <w:r>
        <w:rPr>
          <w:rFonts w:ascii="Times New Roman" w:hAnsi="Times New Roman" w:cs="Times New Roman"/>
          <w:sz w:val="24"/>
          <w:szCs w:val="24"/>
        </w:rPr>
        <w:t>B</w:t>
      </w:r>
      <w:r w:rsidR="00A029D1" w:rsidRPr="00F37ED2">
        <w:rPr>
          <w:rFonts w:ascii="Times New Roman" w:hAnsi="Times New Roman" w:cs="Times New Roman"/>
          <w:sz w:val="24"/>
          <w:szCs w:val="24"/>
        </w:rPr>
        <w:t>u tablo</w:t>
      </w:r>
      <w:r w:rsidR="00A029D1" w:rsidRPr="00684478">
        <w:rPr>
          <w:rFonts w:ascii="Times New Roman" w:hAnsi="Times New Roman" w:cs="Times New Roman"/>
          <w:b/>
          <w:sz w:val="24"/>
          <w:szCs w:val="24"/>
        </w:rPr>
        <w:t xml:space="preserve"> y</w:t>
      </w:r>
      <w:r w:rsidR="00CC1502" w:rsidRPr="00684478">
        <w:rPr>
          <w:rFonts w:ascii="Times New Roman" w:eastAsia="Calibri" w:hAnsi="Times New Roman" w:cs="Times New Roman"/>
          <w:bCs/>
          <w:sz w:val="24"/>
          <w:szCs w:val="24"/>
        </w:rPr>
        <w:t>oksulluk</w:t>
      </w:r>
      <w:r w:rsidR="00A029D1" w:rsidRPr="00684478">
        <w:rPr>
          <w:rFonts w:ascii="Times New Roman" w:eastAsia="Calibri" w:hAnsi="Times New Roman" w:cs="Times New Roman"/>
          <w:bCs/>
          <w:sz w:val="24"/>
          <w:szCs w:val="24"/>
        </w:rPr>
        <w:t xml:space="preserve"> içindeki </w:t>
      </w:r>
      <w:r w:rsidR="00CC1502" w:rsidRPr="00684478">
        <w:rPr>
          <w:rFonts w:ascii="Times New Roman" w:eastAsia="Calibri" w:hAnsi="Times New Roman" w:cs="Times New Roman"/>
          <w:sz w:val="24"/>
          <w:szCs w:val="24"/>
        </w:rPr>
        <w:t>vatandaşların</w:t>
      </w:r>
      <w:r w:rsidR="00CC1502" w:rsidRPr="00684478">
        <w:rPr>
          <w:rFonts w:ascii="Times New Roman" w:eastAsia="Calibri" w:hAnsi="Times New Roman" w:cs="Times New Roman"/>
          <w:bCs/>
          <w:sz w:val="24"/>
          <w:szCs w:val="24"/>
        </w:rPr>
        <w:t xml:space="preserve"> </w:t>
      </w:r>
      <w:bookmarkEnd w:id="2"/>
      <w:r w:rsidR="00CC1502" w:rsidRPr="00684478">
        <w:rPr>
          <w:rFonts w:ascii="Times New Roman" w:eastAsia="Calibri" w:hAnsi="Times New Roman" w:cs="Times New Roman"/>
          <w:bCs/>
          <w:sz w:val="24"/>
          <w:szCs w:val="24"/>
        </w:rPr>
        <w:t>sayısı</w:t>
      </w:r>
      <w:r w:rsidR="00A029D1" w:rsidRPr="00684478">
        <w:rPr>
          <w:rFonts w:ascii="Times New Roman" w:eastAsia="Calibri" w:hAnsi="Times New Roman" w:cs="Times New Roman"/>
          <w:bCs/>
          <w:sz w:val="24"/>
          <w:szCs w:val="24"/>
        </w:rPr>
        <w:t>nın</w:t>
      </w:r>
      <w:r w:rsidR="00CC1502" w:rsidRPr="00684478">
        <w:rPr>
          <w:rFonts w:ascii="Times New Roman" w:eastAsia="Calibri" w:hAnsi="Times New Roman" w:cs="Times New Roman"/>
          <w:bCs/>
          <w:sz w:val="24"/>
          <w:szCs w:val="24"/>
        </w:rPr>
        <w:t xml:space="preserve"> giderek art</w:t>
      </w:r>
      <w:r w:rsidR="00A029D1" w:rsidRPr="00684478">
        <w:rPr>
          <w:rFonts w:ascii="Times New Roman" w:eastAsia="Calibri" w:hAnsi="Times New Roman" w:cs="Times New Roman"/>
          <w:bCs/>
          <w:sz w:val="24"/>
          <w:szCs w:val="24"/>
        </w:rPr>
        <w:t>tığını göstermekte</w:t>
      </w:r>
      <w:r>
        <w:rPr>
          <w:rFonts w:ascii="Times New Roman" w:eastAsia="Calibri" w:hAnsi="Times New Roman" w:cs="Times New Roman"/>
          <w:bCs/>
          <w:sz w:val="24"/>
          <w:szCs w:val="24"/>
        </w:rPr>
        <w:t>dir.</w:t>
      </w:r>
      <w:r w:rsidR="00CC1502" w:rsidRPr="00684478">
        <w:rPr>
          <w:rFonts w:ascii="Times New Roman" w:eastAsia="Calibri" w:hAnsi="Times New Roman" w:cs="Times New Roman"/>
          <w:bCs/>
          <w:sz w:val="24"/>
          <w:szCs w:val="24"/>
        </w:rPr>
        <w:t xml:space="preserve"> </w:t>
      </w:r>
      <w:r w:rsidR="00526604" w:rsidRPr="00684478">
        <w:rPr>
          <w:rFonts w:ascii="Times New Roman" w:eastAsia="Calibri" w:hAnsi="Times New Roman" w:cs="Times New Roman"/>
          <w:bCs/>
          <w:noProof/>
          <w:sz w:val="24"/>
          <w:szCs w:val="24"/>
          <w:lang w:eastAsia="tr-TR"/>
        </w:rPr>
        <w:t>AKP iktidarı</w:t>
      </w:r>
      <w:r w:rsidR="00CC1502" w:rsidRPr="00684478">
        <w:rPr>
          <w:rFonts w:ascii="Times New Roman" w:eastAsia="Calibri" w:hAnsi="Times New Roman" w:cs="Times New Roman"/>
          <w:bCs/>
          <w:noProof/>
          <w:sz w:val="24"/>
          <w:szCs w:val="24"/>
          <w:lang w:eastAsia="tr-TR"/>
        </w:rPr>
        <w:t xml:space="preserve"> </w:t>
      </w:r>
      <w:r>
        <w:rPr>
          <w:rFonts w:ascii="Times New Roman" w:eastAsia="Calibri" w:hAnsi="Times New Roman" w:cs="Times New Roman"/>
          <w:bCs/>
          <w:noProof/>
          <w:sz w:val="24"/>
          <w:szCs w:val="24"/>
          <w:lang w:eastAsia="tr-TR"/>
        </w:rPr>
        <w:t xml:space="preserve">ise </w:t>
      </w:r>
      <w:r w:rsidR="00CC1502" w:rsidRPr="00684478">
        <w:rPr>
          <w:rFonts w:ascii="Times New Roman" w:eastAsia="Calibri" w:hAnsi="Times New Roman" w:cs="Times New Roman"/>
          <w:bCs/>
          <w:noProof/>
          <w:sz w:val="24"/>
          <w:szCs w:val="24"/>
          <w:lang w:eastAsia="tr-TR"/>
        </w:rPr>
        <w:t xml:space="preserve">halka sahte mutluluk tablosu pazarlamaktadır. Muktedirlerin </w:t>
      </w:r>
      <w:r>
        <w:rPr>
          <w:rFonts w:ascii="Times New Roman" w:eastAsia="Calibri" w:hAnsi="Times New Roman" w:cs="Times New Roman"/>
          <w:bCs/>
          <w:noProof/>
          <w:sz w:val="24"/>
          <w:szCs w:val="24"/>
          <w:lang w:eastAsia="tr-TR"/>
        </w:rPr>
        <w:t>belirttiği</w:t>
      </w:r>
      <w:r w:rsidR="00CC1502" w:rsidRPr="00684478">
        <w:rPr>
          <w:rFonts w:ascii="Times New Roman" w:eastAsia="Calibri" w:hAnsi="Times New Roman" w:cs="Times New Roman"/>
          <w:bCs/>
          <w:noProof/>
          <w:sz w:val="24"/>
          <w:szCs w:val="24"/>
          <w:lang w:eastAsia="tr-TR"/>
        </w:rPr>
        <w:t xml:space="preserve"> gibi sosyoekonomik düzey ve refah değil</w:t>
      </w:r>
      <w:r>
        <w:rPr>
          <w:rFonts w:ascii="Times New Roman" w:eastAsia="Calibri" w:hAnsi="Times New Roman" w:cs="Times New Roman"/>
          <w:bCs/>
          <w:noProof/>
          <w:sz w:val="24"/>
          <w:szCs w:val="24"/>
          <w:lang w:eastAsia="tr-TR"/>
        </w:rPr>
        <w:t>,</w:t>
      </w:r>
      <w:bookmarkStart w:id="3" w:name="_GoBack"/>
      <w:bookmarkEnd w:id="3"/>
      <w:r w:rsidR="00CC1502" w:rsidRPr="00684478">
        <w:rPr>
          <w:rFonts w:ascii="Times New Roman" w:eastAsia="Calibri" w:hAnsi="Times New Roman" w:cs="Times New Roman"/>
          <w:bCs/>
          <w:noProof/>
          <w:sz w:val="24"/>
          <w:szCs w:val="24"/>
          <w:lang w:eastAsia="tr-TR"/>
        </w:rPr>
        <w:t xml:space="preserve"> aksine insani koşullarda yaşamı sürdürebilmek için yeterli gelire sahip olamama durumu yani yoksulluk giderek artmaktadır.</w:t>
      </w:r>
    </w:p>
    <w:sectPr w:rsidR="00CC1502" w:rsidRPr="00684478" w:rsidSect="00C50E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E615B"/>
    <w:multiLevelType w:val="hybridMultilevel"/>
    <w:tmpl w:val="729A1296"/>
    <w:lvl w:ilvl="0" w:tplc="F95AB4B0">
      <w:numFmt w:val="bullet"/>
      <w:lvlText w:val="-"/>
      <w:lvlJc w:val="left"/>
      <w:pPr>
        <w:ind w:left="720" w:hanging="360"/>
      </w:pPr>
      <w:rPr>
        <w:rFonts w:ascii="Calibri" w:eastAsia="SimSun" w:hAnsi="Calibri" w:cs="Mangal" w:hint="default"/>
        <w:color w:val="333333"/>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4A2074DD"/>
    <w:multiLevelType w:val="hybridMultilevel"/>
    <w:tmpl w:val="61DCC6A2"/>
    <w:lvl w:ilvl="0" w:tplc="33DCD02A">
      <w:start w:val="329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4643C64"/>
    <w:multiLevelType w:val="hybridMultilevel"/>
    <w:tmpl w:val="40D21CD8"/>
    <w:lvl w:ilvl="0" w:tplc="0E729894">
      <w:start w:val="1"/>
      <w:numFmt w:val="bullet"/>
      <w:lvlText w:val=""/>
      <w:lvlJc w:val="left"/>
      <w:pPr>
        <w:ind w:left="786" w:hanging="360"/>
      </w:pPr>
      <w:rPr>
        <w:rFonts w:ascii="Wingdings" w:hAnsi="Wingdings" w:hint="default"/>
        <w:b/>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44C"/>
    <w:rsid w:val="00106D45"/>
    <w:rsid w:val="001B6446"/>
    <w:rsid w:val="002010DE"/>
    <w:rsid w:val="0027620F"/>
    <w:rsid w:val="002F4C87"/>
    <w:rsid w:val="003070DA"/>
    <w:rsid w:val="00392522"/>
    <w:rsid w:val="00495948"/>
    <w:rsid w:val="004A144C"/>
    <w:rsid w:val="004B46D8"/>
    <w:rsid w:val="004E43DF"/>
    <w:rsid w:val="00526604"/>
    <w:rsid w:val="005670C0"/>
    <w:rsid w:val="00586CCF"/>
    <w:rsid w:val="005D2BCF"/>
    <w:rsid w:val="005D76AD"/>
    <w:rsid w:val="00616DBB"/>
    <w:rsid w:val="00684478"/>
    <w:rsid w:val="00782D17"/>
    <w:rsid w:val="00793F92"/>
    <w:rsid w:val="00953B6B"/>
    <w:rsid w:val="00966C6D"/>
    <w:rsid w:val="009D7605"/>
    <w:rsid w:val="009E6C6B"/>
    <w:rsid w:val="00A029D1"/>
    <w:rsid w:val="00A62F49"/>
    <w:rsid w:val="00AA25F3"/>
    <w:rsid w:val="00B4076B"/>
    <w:rsid w:val="00B4720E"/>
    <w:rsid w:val="00C50E03"/>
    <w:rsid w:val="00C56BBB"/>
    <w:rsid w:val="00CC0E80"/>
    <w:rsid w:val="00CC1502"/>
    <w:rsid w:val="00D3558E"/>
    <w:rsid w:val="00D356BE"/>
    <w:rsid w:val="00DF32E8"/>
    <w:rsid w:val="00E260BB"/>
    <w:rsid w:val="00E56253"/>
    <w:rsid w:val="00E57A1C"/>
    <w:rsid w:val="00E91283"/>
    <w:rsid w:val="00F37ED2"/>
    <w:rsid w:val="00F66B2F"/>
    <w:rsid w:val="00FD5D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FA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720E"/>
    <w:pPr>
      <w:ind w:left="720"/>
      <w:contextualSpacing/>
    </w:pPr>
  </w:style>
  <w:style w:type="paragraph" w:styleId="NormalWeb">
    <w:name w:val="Normal (Web)"/>
    <w:basedOn w:val="Normal"/>
    <w:uiPriority w:val="99"/>
    <w:unhideWhenUsed/>
    <w:rsid w:val="00B4720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720E"/>
    <w:pPr>
      <w:ind w:left="720"/>
      <w:contextualSpacing/>
    </w:pPr>
  </w:style>
  <w:style w:type="paragraph" w:styleId="NormalWeb">
    <w:name w:val="Normal (Web)"/>
    <w:basedOn w:val="Normal"/>
    <w:uiPriority w:val="99"/>
    <w:unhideWhenUsed/>
    <w:rsid w:val="00B4720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48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535</Words>
  <Characters>3053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ergün</dc:creator>
  <cp:lastModifiedBy>Özgür Kılıç</cp:lastModifiedBy>
  <cp:revision>4</cp:revision>
  <dcterms:created xsi:type="dcterms:W3CDTF">2023-02-02T10:50:00Z</dcterms:created>
  <dcterms:modified xsi:type="dcterms:W3CDTF">2023-02-02T19:28:00Z</dcterms:modified>
</cp:coreProperties>
</file>